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513A" w14:textId="774A3416" w:rsidR="00C96305" w:rsidRPr="0030196A" w:rsidRDefault="006B60EA" w:rsidP="00E5326D">
      <w:pPr>
        <w:rPr>
          <w:rFonts w:eastAsia="Times New Roman" w:cstheme="minorHAnsi"/>
          <w:sz w:val="24"/>
          <w:szCs w:val="24"/>
          <w:lang w:eastAsia="en-US"/>
        </w:rPr>
      </w:pPr>
      <w:r w:rsidRPr="0030196A">
        <w:rPr>
          <w:rFonts w:cstheme="minorHAnsi"/>
          <w:noProof/>
          <w:lang w:eastAsia="en-US"/>
        </w:rPr>
        <w:drawing>
          <wp:inline distT="0" distB="0" distL="0" distR="0" wp14:anchorId="49C8F984" wp14:editId="2608EF01">
            <wp:extent cx="5943600" cy="631028"/>
            <wp:effectExtent l="0" t="0" r="0" b="0"/>
            <wp:docPr id="1" name="Picture 1" descr="IC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har\AppData\Local\Microsoft\Windows\Temporary Internet Files\Content.Outlook\I8U248P8\ICEB Logo_Letter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88DCF" w14:textId="7AB8E9EC" w:rsidR="00B7014A" w:rsidRPr="0030196A" w:rsidRDefault="00B7014A" w:rsidP="00F06C51">
      <w:pPr>
        <w:keepNext/>
        <w:keepLines/>
        <w:spacing w:after="0" w:line="240" w:lineRule="auto"/>
        <w:rPr>
          <w:rFonts w:cstheme="minorHAnsi"/>
          <w:b/>
          <w:bCs/>
          <w:color w:val="1A1A1A"/>
          <w:sz w:val="42"/>
          <w:szCs w:val="42"/>
          <w:shd w:val="clear" w:color="auto" w:fill="FFFFFF"/>
        </w:rPr>
      </w:pPr>
    </w:p>
    <w:p w14:paraId="176FF602" w14:textId="315346A5" w:rsidR="003A62A2" w:rsidRPr="0030196A" w:rsidRDefault="00444E07" w:rsidP="003A62A2">
      <w:pPr>
        <w:keepNext/>
        <w:keepLines/>
        <w:spacing w:after="0" w:line="240" w:lineRule="auto"/>
        <w:rPr>
          <w:rFonts w:eastAsia="Times New Roman" w:cstheme="minorHAnsi"/>
          <w:b/>
          <w:kern w:val="28"/>
          <w:sz w:val="36"/>
          <w:szCs w:val="20"/>
          <w:lang w:val="en-NZ" w:eastAsia="en-US"/>
        </w:rPr>
      </w:pPr>
      <w:r w:rsidRPr="0030196A">
        <w:rPr>
          <w:rFonts w:cstheme="minorHAnsi"/>
          <w:noProof/>
          <w:lang w:eastAsia="en-US"/>
        </w:rPr>
        <w:drawing>
          <wp:inline distT="0" distB="0" distL="0" distR="0" wp14:anchorId="6C6DD34B" wp14:editId="7231AB12">
            <wp:extent cx="5350598" cy="1578242"/>
            <wp:effectExtent l="0" t="0" r="0" b="0"/>
            <wp:docPr id="1167134793" name="Picture 2" descr="BANZ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34793" name="Picture 2" descr="BANZA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4" cy="159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4097" w14:textId="77777777" w:rsidR="00AF030B" w:rsidRPr="0030196A" w:rsidRDefault="00AF030B" w:rsidP="00AF030B">
      <w:pPr>
        <w:widowControl w:val="0"/>
        <w:spacing w:after="0" w:line="240" w:lineRule="auto"/>
        <w:rPr>
          <w:rFonts w:eastAsia="Times New Roman" w:cstheme="minorHAnsi"/>
          <w:b/>
          <w:kern w:val="28"/>
          <w:sz w:val="36"/>
          <w:szCs w:val="36"/>
          <w:lang w:val="en-NZ" w:eastAsia="en-US"/>
        </w:rPr>
      </w:pPr>
    </w:p>
    <w:p w14:paraId="23816DBC" w14:textId="51D9223F" w:rsidR="00AF030B" w:rsidRPr="0030196A" w:rsidRDefault="00AF030B" w:rsidP="00AF030B">
      <w:pPr>
        <w:widowControl w:val="0"/>
        <w:spacing w:after="0" w:line="240" w:lineRule="auto"/>
        <w:jc w:val="center"/>
        <w:rPr>
          <w:rFonts w:eastAsia="Times New Roman" w:cstheme="minorHAnsi"/>
          <w:b/>
          <w:kern w:val="28"/>
          <w:sz w:val="36"/>
          <w:szCs w:val="36"/>
          <w:lang w:val="en-NZ" w:eastAsia="en-US"/>
        </w:rPr>
      </w:pPr>
      <w:r w:rsidRPr="0030196A">
        <w:rPr>
          <w:rFonts w:eastAsia="Times New Roman" w:cstheme="minorHAnsi"/>
          <w:b/>
          <w:kern w:val="28"/>
          <w:sz w:val="36"/>
          <w:szCs w:val="36"/>
          <w:lang w:val="en-NZ" w:eastAsia="en-US"/>
        </w:rPr>
        <w:t>International Council on English Braille (ICEB)</w:t>
      </w:r>
    </w:p>
    <w:p w14:paraId="4069F719" w14:textId="725AE148" w:rsidR="006B60EA" w:rsidRPr="0030196A" w:rsidRDefault="00497EF9" w:rsidP="00AF030B">
      <w:pPr>
        <w:keepNext/>
        <w:keepLines/>
        <w:spacing w:after="0" w:line="240" w:lineRule="auto"/>
        <w:jc w:val="center"/>
        <w:rPr>
          <w:rFonts w:eastAsia="Times New Roman" w:cstheme="minorHAnsi"/>
          <w:b/>
          <w:kern w:val="28"/>
          <w:sz w:val="36"/>
          <w:szCs w:val="20"/>
          <w:lang w:val="en-NZ" w:eastAsia="en-US"/>
        </w:rPr>
      </w:pPr>
      <w:r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>Eighth</w:t>
      </w:r>
      <w:r w:rsidR="006B60EA"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 xml:space="preserve"> General Assembly</w:t>
      </w:r>
    </w:p>
    <w:p w14:paraId="1AB99B7D" w14:textId="583FF09F" w:rsidR="00ED1183" w:rsidRPr="0030196A" w:rsidRDefault="006B60EA" w:rsidP="00FE47EC">
      <w:pPr>
        <w:keepNext/>
        <w:keepLines/>
        <w:spacing w:after="0" w:line="240" w:lineRule="auto"/>
        <w:jc w:val="center"/>
        <w:rPr>
          <w:rFonts w:eastAsia="Times New Roman" w:cstheme="minorHAnsi"/>
          <w:b/>
          <w:kern w:val="28"/>
          <w:sz w:val="36"/>
          <w:szCs w:val="20"/>
          <w:lang w:val="en-NZ" w:eastAsia="en-US"/>
        </w:rPr>
      </w:pPr>
      <w:r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>2</w:t>
      </w:r>
      <w:r w:rsidR="00497EF9"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>5</w:t>
      </w:r>
      <w:r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>-</w:t>
      </w:r>
      <w:r w:rsidR="00497EF9"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>30</w:t>
      </w:r>
      <w:r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 xml:space="preserve"> May 20</w:t>
      </w:r>
      <w:r w:rsidR="00497EF9" w:rsidRPr="0030196A">
        <w:rPr>
          <w:rFonts w:eastAsia="Times New Roman" w:cstheme="minorHAnsi"/>
          <w:b/>
          <w:kern w:val="28"/>
          <w:sz w:val="36"/>
          <w:szCs w:val="20"/>
          <w:lang w:val="en-NZ" w:eastAsia="en-US"/>
        </w:rPr>
        <w:t>24</w:t>
      </w:r>
    </w:p>
    <w:p w14:paraId="20E2191C" w14:textId="1E836A28" w:rsidR="006B60EA" w:rsidRPr="0030196A" w:rsidRDefault="006B60EA" w:rsidP="001D6926">
      <w:pPr>
        <w:jc w:val="center"/>
        <w:rPr>
          <w:rFonts w:cstheme="minorHAnsi"/>
          <w:b/>
          <w:bCs/>
          <w:sz w:val="36"/>
          <w:szCs w:val="36"/>
        </w:rPr>
      </w:pPr>
      <w:r w:rsidRPr="0030196A">
        <w:rPr>
          <w:rFonts w:cstheme="minorHAnsi"/>
          <w:b/>
          <w:bCs/>
          <w:sz w:val="36"/>
          <w:szCs w:val="36"/>
        </w:rPr>
        <w:t>Program</w:t>
      </w:r>
      <w:r w:rsidR="005A0BB2" w:rsidRPr="0030196A">
        <w:rPr>
          <w:rFonts w:cstheme="minorHAnsi"/>
          <w:b/>
          <w:bCs/>
          <w:sz w:val="36"/>
          <w:szCs w:val="36"/>
        </w:rPr>
        <w:t>me</w:t>
      </w:r>
      <w:r w:rsidRPr="0030196A">
        <w:rPr>
          <w:rFonts w:cstheme="minorHAnsi"/>
          <w:b/>
          <w:bCs/>
          <w:sz w:val="36"/>
          <w:szCs w:val="36"/>
        </w:rPr>
        <w:t xml:space="preserve"> &amp; Business Agenda</w:t>
      </w:r>
    </w:p>
    <w:p w14:paraId="1CEA1327" w14:textId="77777777" w:rsidR="006B60EA" w:rsidRPr="0030196A" w:rsidRDefault="006B60EA" w:rsidP="006B60EA">
      <w:pPr>
        <w:keepNext/>
        <w:keepLines/>
        <w:spacing w:after="0" w:line="240" w:lineRule="auto"/>
        <w:jc w:val="center"/>
        <w:rPr>
          <w:rFonts w:eastAsia="Times New Roman" w:cstheme="minorHAnsi"/>
          <w:sz w:val="24"/>
          <w:szCs w:val="20"/>
          <w:lang w:eastAsia="en-US"/>
        </w:rPr>
      </w:pPr>
    </w:p>
    <w:p w14:paraId="395E813F" w14:textId="78A940CD" w:rsidR="00946985" w:rsidRPr="0030196A" w:rsidRDefault="006B60EA" w:rsidP="00946985">
      <w:pPr>
        <w:keepNext/>
        <w:keepLines/>
        <w:spacing w:after="0" w:line="240" w:lineRule="auto"/>
        <w:jc w:val="center"/>
        <w:rPr>
          <w:rFonts w:eastAsia="Times New Roman" w:cstheme="minorHAnsi"/>
          <w:b/>
          <w:kern w:val="28"/>
          <w:sz w:val="28"/>
          <w:szCs w:val="28"/>
          <w:lang w:val="en-NZ" w:eastAsia="en-US"/>
        </w:rPr>
      </w:pPr>
      <w:r w:rsidRPr="0030196A">
        <w:rPr>
          <w:rFonts w:eastAsia="Times New Roman" w:cstheme="minorHAnsi"/>
          <w:b/>
          <w:kern w:val="28"/>
          <w:sz w:val="28"/>
          <w:szCs w:val="28"/>
          <w:lang w:val="en-NZ" w:eastAsia="en-US"/>
        </w:rPr>
        <w:t>Proudly hosted by</w:t>
      </w:r>
    </w:p>
    <w:p w14:paraId="47DD4326" w14:textId="50F3F082" w:rsidR="006B60EA" w:rsidRPr="0030196A" w:rsidRDefault="00497EF9" w:rsidP="00D62F73">
      <w:pPr>
        <w:keepNext/>
        <w:keepLines/>
        <w:spacing w:after="0" w:line="240" w:lineRule="auto"/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30196A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The Braille Authority of New Zealand Aotearoa Trust</w:t>
      </w:r>
    </w:p>
    <w:p w14:paraId="1A9C4EDC" w14:textId="77777777" w:rsidR="00946985" w:rsidRPr="0030196A" w:rsidRDefault="00946985" w:rsidP="00946985">
      <w:pPr>
        <w:keepNext/>
        <w:keepLines/>
        <w:spacing w:after="0" w:line="240" w:lineRule="auto"/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309D4691" w14:textId="77777777" w:rsidR="00946985" w:rsidRPr="0030196A" w:rsidRDefault="00946985" w:rsidP="00D62F73">
      <w:pPr>
        <w:jc w:val="center"/>
        <w:rPr>
          <w:rFonts w:cstheme="minorHAnsi"/>
          <w:b/>
          <w:bCs/>
          <w:sz w:val="28"/>
          <w:szCs w:val="28"/>
        </w:rPr>
      </w:pPr>
      <w:r w:rsidRPr="0030196A">
        <w:rPr>
          <w:rFonts w:cstheme="minorHAnsi"/>
          <w:b/>
          <w:bCs/>
          <w:sz w:val="28"/>
          <w:szCs w:val="28"/>
        </w:rPr>
        <w:t>Assembly Chairman</w:t>
      </w:r>
    </w:p>
    <w:p w14:paraId="4272290A" w14:textId="32D13FC0" w:rsidR="00946985" w:rsidRPr="0030196A" w:rsidRDefault="00946985" w:rsidP="00D62F73">
      <w:pPr>
        <w:jc w:val="center"/>
        <w:rPr>
          <w:rFonts w:cstheme="minorHAnsi"/>
          <w:b/>
          <w:bCs/>
          <w:sz w:val="28"/>
          <w:szCs w:val="28"/>
        </w:rPr>
      </w:pPr>
      <w:r w:rsidRPr="0030196A">
        <w:rPr>
          <w:rFonts w:cstheme="minorHAnsi"/>
          <w:b/>
          <w:bCs/>
          <w:sz w:val="28"/>
          <w:szCs w:val="28"/>
        </w:rPr>
        <w:t>Judith Dixon, President, International Council on English Braille</w:t>
      </w:r>
    </w:p>
    <w:p w14:paraId="0E65D3E3" w14:textId="77777777" w:rsidR="006B60EA" w:rsidRPr="0030196A" w:rsidRDefault="006B60EA" w:rsidP="00D62F73">
      <w:pPr>
        <w:rPr>
          <w:rFonts w:cstheme="minorHAnsi"/>
          <w:sz w:val="28"/>
          <w:szCs w:val="28"/>
        </w:rPr>
      </w:pPr>
    </w:p>
    <w:p w14:paraId="498B6D30" w14:textId="50443776" w:rsidR="005A0BB2" w:rsidRPr="0030196A" w:rsidRDefault="005A0BB2" w:rsidP="00D62F73">
      <w:pPr>
        <w:keepNext/>
        <w:keepLines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0196A">
        <w:rPr>
          <w:rFonts w:cstheme="minorHAnsi"/>
          <w:b/>
          <w:bCs/>
          <w:sz w:val="28"/>
          <w:szCs w:val="28"/>
        </w:rPr>
        <w:t>Theme: Two Centuries of Braille</w:t>
      </w:r>
    </w:p>
    <w:p w14:paraId="25C19A02" w14:textId="249FBE3E" w:rsidR="00E717DE" w:rsidRPr="0030196A" w:rsidRDefault="00E717DE" w:rsidP="00DD0504">
      <w:pPr>
        <w:keepNext/>
        <w:keepLines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8F2A46A" w14:textId="5BCFF9FA" w:rsidR="005A0BB2" w:rsidRPr="0030196A" w:rsidRDefault="005A0BB2" w:rsidP="006B60EA">
      <w:pPr>
        <w:keepNext/>
        <w:keepLine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30196A">
        <w:rPr>
          <w:rFonts w:eastAsia="Times New Roman" w:cstheme="minorHAnsi"/>
          <w:b/>
          <w:bCs/>
          <w:sz w:val="24"/>
          <w:szCs w:val="24"/>
          <w:lang w:val="x-none" w:eastAsia="en-US"/>
        </w:rPr>
        <w:t>Please note: The General Assembly program</w:t>
      </w:r>
      <w:r w:rsidRPr="0030196A">
        <w:rPr>
          <w:rFonts w:eastAsia="Times New Roman" w:cstheme="minorHAnsi"/>
          <w:b/>
          <w:bCs/>
          <w:sz w:val="24"/>
          <w:szCs w:val="24"/>
          <w:lang w:eastAsia="en-US"/>
        </w:rPr>
        <w:t>me</w:t>
      </w:r>
      <w:r w:rsidRPr="0030196A">
        <w:rPr>
          <w:rFonts w:eastAsia="Times New Roman" w:cstheme="minorHAnsi"/>
          <w:b/>
          <w:bCs/>
          <w:sz w:val="24"/>
          <w:szCs w:val="24"/>
          <w:lang w:val="x-none" w:eastAsia="en-US"/>
        </w:rPr>
        <w:t xml:space="preserve"> </w:t>
      </w:r>
      <w:r w:rsidRPr="0030196A">
        <w:rPr>
          <w:rFonts w:eastAsia="Times New Roman" w:cstheme="minorHAnsi"/>
          <w:b/>
          <w:bCs/>
          <w:sz w:val="24"/>
          <w:szCs w:val="24"/>
          <w:lang w:eastAsia="en-US"/>
        </w:rPr>
        <w:t xml:space="preserve">is </w:t>
      </w:r>
      <w:r w:rsidRPr="0030196A">
        <w:rPr>
          <w:rFonts w:eastAsia="Times New Roman" w:cstheme="minorHAnsi"/>
          <w:b/>
          <w:bCs/>
          <w:sz w:val="24"/>
          <w:szCs w:val="24"/>
          <w:lang w:val="x-none" w:eastAsia="en-US"/>
        </w:rPr>
        <w:t>subject to change without notice.</w:t>
      </w:r>
      <w:r w:rsidR="00946985" w:rsidRPr="0030196A">
        <w:rPr>
          <w:rFonts w:cstheme="minorHAnsi"/>
          <w:b/>
          <w:bCs/>
          <w:sz w:val="24"/>
          <w:szCs w:val="24"/>
        </w:rPr>
        <w:t xml:space="preserve"> </w:t>
      </w:r>
      <w:r w:rsidR="00946985" w:rsidRPr="0030196A">
        <w:rPr>
          <w:rFonts w:eastAsia="Times New Roman" w:cstheme="minorHAnsi"/>
          <w:b/>
          <w:bCs/>
          <w:sz w:val="24"/>
          <w:szCs w:val="24"/>
          <w:lang w:eastAsia="en-US"/>
        </w:rPr>
        <w:t>All session times are given in New Zealand Standard Time.</w:t>
      </w:r>
      <w:r w:rsidR="00B835F3" w:rsidRPr="0030196A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  <w:r w:rsidR="00DB4C8D" w:rsidRPr="00DB4C8D">
        <w:rPr>
          <w:rFonts w:eastAsia="Times New Roman" w:cstheme="minorHAnsi"/>
          <w:b/>
          <w:bCs/>
          <w:sz w:val="24"/>
          <w:szCs w:val="24"/>
          <w:lang w:eastAsia="en-US"/>
        </w:rPr>
        <w:t>During the General Assembly</w:t>
      </w:r>
      <w:r w:rsidR="006C7741">
        <w:rPr>
          <w:rFonts w:eastAsia="Times New Roman" w:cstheme="minorHAnsi"/>
          <w:b/>
          <w:bCs/>
          <w:sz w:val="24"/>
          <w:szCs w:val="24"/>
          <w:lang w:eastAsia="en-US"/>
        </w:rPr>
        <w:t>,</w:t>
      </w:r>
      <w:r w:rsidR="00DB4C8D" w:rsidRPr="00DB4C8D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this is 12 hours ahead of UTC.</w:t>
      </w:r>
    </w:p>
    <w:p w14:paraId="5C0193B6" w14:textId="77777777" w:rsidR="005A0BB2" w:rsidRPr="0030196A" w:rsidRDefault="005A0BB2" w:rsidP="006B60EA">
      <w:pPr>
        <w:keepNext/>
        <w:keepLines/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val="x-none" w:eastAsia="en-US"/>
        </w:rPr>
      </w:pPr>
    </w:p>
    <w:p w14:paraId="650CFEB6" w14:textId="7ECEBBA5" w:rsidR="006B60EA" w:rsidRPr="0030196A" w:rsidRDefault="006B60EA" w:rsidP="008C6BA6">
      <w:pPr>
        <w:jc w:val="center"/>
        <w:rPr>
          <w:rFonts w:cstheme="minorHAnsi"/>
          <w:b/>
          <w:bCs/>
          <w:sz w:val="24"/>
          <w:szCs w:val="24"/>
        </w:rPr>
      </w:pPr>
      <w:r w:rsidRPr="0030196A">
        <w:rPr>
          <w:rFonts w:cstheme="minorHAnsi"/>
          <w:b/>
          <w:bCs/>
          <w:sz w:val="24"/>
          <w:szCs w:val="24"/>
        </w:rPr>
        <w:t>Venue:</w:t>
      </w:r>
    </w:p>
    <w:p w14:paraId="09402886" w14:textId="77777777" w:rsidR="0086524A" w:rsidRPr="0030196A" w:rsidRDefault="0086524A" w:rsidP="0086524A">
      <w:pPr>
        <w:jc w:val="center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The Grand Millennium Hotel Auckland</w:t>
      </w:r>
    </w:p>
    <w:p w14:paraId="6725D241" w14:textId="77777777" w:rsidR="00B97B81" w:rsidRDefault="0086524A" w:rsidP="00B97B81">
      <w:pPr>
        <w:jc w:val="center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71 Mayoral Drive, Corner Vincent Street</w:t>
      </w:r>
      <w:r w:rsidR="00DB4C8D">
        <w:rPr>
          <w:rFonts w:cstheme="minorHAnsi"/>
          <w:sz w:val="24"/>
          <w:szCs w:val="24"/>
        </w:rPr>
        <w:t xml:space="preserve">, </w:t>
      </w:r>
      <w:r w:rsidR="00DB4C8D" w:rsidRPr="00DB4C8D">
        <w:rPr>
          <w:rFonts w:cstheme="minorHAnsi"/>
          <w:sz w:val="24"/>
          <w:szCs w:val="24"/>
        </w:rPr>
        <w:t>Auckland Central</w:t>
      </w:r>
    </w:p>
    <w:p w14:paraId="4E9B28CB" w14:textId="5598EF6B" w:rsidR="0086524A" w:rsidRPr="0030196A" w:rsidRDefault="0086524A" w:rsidP="00B97B81">
      <w:pPr>
        <w:jc w:val="center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Phone +64-9-366-3000</w:t>
      </w:r>
    </w:p>
    <w:p w14:paraId="5BD0D214" w14:textId="7981764B" w:rsidR="006B60EA" w:rsidRPr="0030196A" w:rsidRDefault="006B60EA" w:rsidP="00AF030B">
      <w:pPr>
        <w:pStyle w:val="Heading1"/>
        <w:rPr>
          <w:rFonts w:asciiTheme="minorHAnsi" w:hAnsiTheme="minorHAnsi" w:cstheme="minorHAnsi"/>
        </w:rPr>
      </w:pPr>
      <w:r w:rsidRPr="0030196A">
        <w:rPr>
          <w:rFonts w:asciiTheme="minorHAnsi" w:hAnsiTheme="minorHAnsi" w:cstheme="minorHAnsi"/>
        </w:rPr>
        <w:lastRenderedPageBreak/>
        <w:t>Program</w:t>
      </w:r>
      <w:r w:rsidR="009E5380" w:rsidRPr="0030196A">
        <w:rPr>
          <w:rFonts w:asciiTheme="minorHAnsi" w:hAnsiTheme="minorHAnsi" w:cstheme="minorHAnsi"/>
        </w:rPr>
        <w:t>me</w:t>
      </w:r>
      <w:r w:rsidRPr="0030196A">
        <w:rPr>
          <w:rFonts w:asciiTheme="minorHAnsi" w:hAnsiTheme="minorHAnsi" w:cstheme="minorHAnsi"/>
        </w:rPr>
        <w:t xml:space="preserve"> &amp; Business Agenda</w:t>
      </w:r>
    </w:p>
    <w:p w14:paraId="382B8FA2" w14:textId="71381BA6" w:rsidR="006B60EA" w:rsidRPr="0030196A" w:rsidRDefault="006B60EA" w:rsidP="003D5671">
      <w:pPr>
        <w:pStyle w:val="Heading2"/>
        <w:rPr>
          <w:rFonts w:asciiTheme="minorHAnsi" w:hAnsiTheme="minorHAnsi" w:cstheme="minorHAnsi"/>
          <w:sz w:val="28"/>
          <w:szCs w:val="28"/>
          <w:lang w:eastAsia="en-US"/>
        </w:rPr>
      </w:pPr>
      <w:r w:rsidRPr="0030196A">
        <w:rPr>
          <w:rFonts w:asciiTheme="minorHAnsi" w:hAnsiTheme="minorHAnsi" w:cstheme="minorHAnsi"/>
          <w:sz w:val="28"/>
          <w:szCs w:val="28"/>
          <w:lang w:eastAsia="en-US"/>
        </w:rPr>
        <w:t>Saturday</w:t>
      </w:r>
      <w:r w:rsidR="00BA0A00" w:rsidRPr="0030196A">
        <w:rPr>
          <w:rFonts w:asciiTheme="minorHAnsi" w:hAnsiTheme="minorHAnsi" w:cstheme="minorHAnsi"/>
          <w:sz w:val="28"/>
          <w:szCs w:val="28"/>
          <w:lang w:eastAsia="en-US"/>
        </w:rPr>
        <w:t>,</w:t>
      </w:r>
      <w:r w:rsidRPr="0030196A">
        <w:rPr>
          <w:rFonts w:asciiTheme="minorHAnsi" w:hAnsiTheme="minorHAnsi" w:cstheme="minorHAnsi"/>
          <w:sz w:val="28"/>
          <w:szCs w:val="28"/>
          <w:lang w:eastAsia="en-US"/>
        </w:rPr>
        <w:t xml:space="preserve"> 2</w:t>
      </w:r>
      <w:r w:rsidR="006E14BA" w:rsidRPr="0030196A">
        <w:rPr>
          <w:rFonts w:asciiTheme="minorHAnsi" w:hAnsiTheme="minorHAnsi" w:cstheme="minorHAnsi"/>
          <w:sz w:val="28"/>
          <w:szCs w:val="28"/>
          <w:lang w:eastAsia="en-US"/>
        </w:rPr>
        <w:t>5</w:t>
      </w:r>
      <w:r w:rsidRPr="0030196A">
        <w:rPr>
          <w:rFonts w:asciiTheme="minorHAnsi" w:hAnsiTheme="minorHAnsi" w:cstheme="minorHAnsi"/>
          <w:sz w:val="28"/>
          <w:szCs w:val="28"/>
          <w:lang w:eastAsia="en-US"/>
        </w:rPr>
        <w:t xml:space="preserve"> May</w:t>
      </w:r>
    </w:p>
    <w:p w14:paraId="634E7AD1" w14:textId="1B138C36" w:rsidR="005B4421" w:rsidRPr="0030196A" w:rsidRDefault="006B60EA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2:00-</w:t>
      </w:r>
      <w:r w:rsidR="00BA0A00" w:rsidRPr="0030196A">
        <w:rPr>
          <w:rFonts w:asciiTheme="minorHAnsi" w:hAnsiTheme="minorHAnsi" w:cstheme="minorHAnsi"/>
          <w:b/>
          <w:bCs/>
        </w:rPr>
        <w:t>4</w:t>
      </w:r>
      <w:r w:rsidRPr="0030196A">
        <w:rPr>
          <w:rFonts w:asciiTheme="minorHAnsi" w:hAnsiTheme="minorHAnsi" w:cstheme="minorHAnsi"/>
          <w:b/>
          <w:bCs/>
        </w:rPr>
        <w:t>:</w:t>
      </w:r>
      <w:r w:rsidR="006E14BA" w:rsidRPr="0030196A">
        <w:rPr>
          <w:rFonts w:asciiTheme="minorHAnsi" w:hAnsiTheme="minorHAnsi" w:cstheme="minorHAnsi"/>
          <w:b/>
          <w:bCs/>
        </w:rPr>
        <w:t>0</w:t>
      </w:r>
      <w:r w:rsidRPr="0030196A">
        <w:rPr>
          <w:rFonts w:asciiTheme="minorHAnsi" w:hAnsiTheme="minorHAnsi" w:cstheme="minorHAnsi"/>
          <w:b/>
          <w:bCs/>
        </w:rPr>
        <w:t xml:space="preserve">0 </w:t>
      </w:r>
      <w:r w:rsidR="00BA0A00" w:rsidRPr="0030196A">
        <w:rPr>
          <w:rFonts w:asciiTheme="minorHAnsi" w:hAnsiTheme="minorHAnsi" w:cstheme="minorHAnsi"/>
          <w:b/>
          <w:bCs/>
        </w:rPr>
        <w:t>p.m</w:t>
      </w:r>
      <w:r w:rsidR="00174417" w:rsidRPr="0030196A">
        <w:rPr>
          <w:rFonts w:asciiTheme="minorHAnsi" w:hAnsiTheme="minorHAnsi" w:cstheme="minorHAnsi"/>
          <w:b/>
          <w:bCs/>
        </w:rPr>
        <w:t>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 xml:space="preserve">Outgoing ICEB Executive </w:t>
      </w:r>
      <w:r w:rsidR="00266236">
        <w:rPr>
          <w:rFonts w:asciiTheme="minorHAnsi" w:hAnsiTheme="minorHAnsi" w:cstheme="minorHAnsi"/>
          <w:b/>
          <w:bCs/>
        </w:rPr>
        <w:t xml:space="preserve">Committee </w:t>
      </w:r>
      <w:r w:rsidRPr="0030196A">
        <w:rPr>
          <w:rFonts w:asciiTheme="minorHAnsi" w:hAnsiTheme="minorHAnsi" w:cstheme="minorHAnsi"/>
          <w:b/>
          <w:bCs/>
        </w:rPr>
        <w:t>meetin</w:t>
      </w:r>
      <w:r w:rsidR="007A0D7A" w:rsidRPr="0030196A">
        <w:rPr>
          <w:rFonts w:asciiTheme="minorHAnsi" w:hAnsiTheme="minorHAnsi" w:cstheme="minorHAnsi"/>
          <w:b/>
          <w:bCs/>
        </w:rPr>
        <w:t xml:space="preserve">g </w:t>
      </w:r>
    </w:p>
    <w:p w14:paraId="0E3C60C1" w14:textId="1A4EFD0C" w:rsidR="006B60EA" w:rsidRDefault="006B60EA" w:rsidP="005B4421">
      <w:pPr>
        <w:pStyle w:val="ListParagraph"/>
        <w:numPr>
          <w:ilvl w:val="0"/>
          <w:numId w:val="20"/>
        </w:numPr>
        <w:rPr>
          <w:rFonts w:cstheme="minorHAnsi"/>
        </w:rPr>
      </w:pPr>
      <w:r w:rsidRPr="0030196A">
        <w:rPr>
          <w:rFonts w:cstheme="minorHAnsi"/>
        </w:rPr>
        <w:t>Separate agenda, observers welcome</w:t>
      </w:r>
    </w:p>
    <w:p w14:paraId="61336DD4" w14:textId="5CD07EE7" w:rsidR="00232F11" w:rsidRPr="0030196A" w:rsidRDefault="00232F11" w:rsidP="005B442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There will be a health and safety briefing for the venue prior to the meeting</w:t>
      </w:r>
    </w:p>
    <w:p w14:paraId="3D587985" w14:textId="77777777" w:rsidR="006B60EA" w:rsidRPr="0030196A" w:rsidRDefault="006B60EA" w:rsidP="007932E1">
      <w:pPr>
        <w:widowControl w:val="0"/>
        <w:tabs>
          <w:tab w:val="left" w:pos="252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val="x-none" w:eastAsia="en-US"/>
        </w:rPr>
      </w:pPr>
    </w:p>
    <w:p w14:paraId="62CAD947" w14:textId="05197DFF" w:rsidR="007A0D7A" w:rsidRPr="0030196A" w:rsidRDefault="00F90CFD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4</w:t>
      </w:r>
      <w:r w:rsidR="006B60EA" w:rsidRPr="0030196A">
        <w:rPr>
          <w:rFonts w:asciiTheme="minorHAnsi" w:hAnsiTheme="minorHAnsi" w:cstheme="minorHAnsi"/>
          <w:b/>
          <w:bCs/>
        </w:rPr>
        <w:t>:00-</w:t>
      </w:r>
      <w:r w:rsidR="001C667A" w:rsidRPr="0030196A">
        <w:rPr>
          <w:rFonts w:asciiTheme="minorHAnsi" w:hAnsiTheme="minorHAnsi" w:cstheme="minorHAnsi"/>
          <w:b/>
          <w:bCs/>
        </w:rPr>
        <w:t>5</w:t>
      </w:r>
      <w:r w:rsidR="006B60EA" w:rsidRPr="0030196A">
        <w:rPr>
          <w:rFonts w:asciiTheme="minorHAnsi" w:hAnsiTheme="minorHAnsi" w:cstheme="minorHAnsi"/>
          <w:b/>
          <w:bCs/>
        </w:rPr>
        <w:t>:00 p.m</w:t>
      </w:r>
      <w:r w:rsidR="00174417" w:rsidRPr="0030196A">
        <w:rPr>
          <w:rFonts w:asciiTheme="minorHAnsi" w:hAnsiTheme="minorHAnsi" w:cstheme="minorHAnsi"/>
          <w:b/>
          <w:bCs/>
        </w:rPr>
        <w:t>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 xml:space="preserve">Registration of General Assembly </w:t>
      </w:r>
      <w:r w:rsidR="00491BEA">
        <w:rPr>
          <w:rFonts w:asciiTheme="minorHAnsi" w:hAnsiTheme="minorHAnsi" w:cstheme="minorHAnsi"/>
          <w:b/>
          <w:bCs/>
        </w:rPr>
        <w:t>a</w:t>
      </w:r>
      <w:r w:rsidR="00BA51BB" w:rsidRPr="0030196A">
        <w:rPr>
          <w:rFonts w:asciiTheme="minorHAnsi" w:hAnsiTheme="minorHAnsi" w:cstheme="minorHAnsi"/>
          <w:b/>
          <w:bCs/>
        </w:rPr>
        <w:t>ttendee</w:t>
      </w:r>
      <w:r w:rsidR="007A0D7A" w:rsidRPr="0030196A">
        <w:rPr>
          <w:rFonts w:asciiTheme="minorHAnsi" w:hAnsiTheme="minorHAnsi" w:cstheme="minorHAnsi"/>
          <w:b/>
          <w:bCs/>
        </w:rPr>
        <w:t>s</w:t>
      </w:r>
    </w:p>
    <w:p w14:paraId="449E1183" w14:textId="7600AB22" w:rsidR="003F639A" w:rsidRPr="0030196A" w:rsidRDefault="006B60EA" w:rsidP="00EB696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The registration packet will include a USB flash drive containing the </w:t>
      </w:r>
      <w:r w:rsidR="006E14BA" w:rsidRPr="0030196A">
        <w:rPr>
          <w:rFonts w:cstheme="minorHAnsi"/>
          <w:sz w:val="24"/>
          <w:szCs w:val="24"/>
        </w:rPr>
        <w:t>Eigh</w:t>
      </w:r>
      <w:r w:rsidRPr="0030196A">
        <w:rPr>
          <w:rFonts w:cstheme="minorHAnsi"/>
          <w:sz w:val="24"/>
          <w:szCs w:val="24"/>
        </w:rPr>
        <w:t>th General Assembly's program</w:t>
      </w:r>
      <w:r w:rsidR="009E5380" w:rsidRPr="0030196A">
        <w:rPr>
          <w:rFonts w:cstheme="minorHAnsi"/>
          <w:sz w:val="24"/>
          <w:szCs w:val="24"/>
        </w:rPr>
        <w:t>me</w:t>
      </w:r>
      <w:r w:rsidRPr="0030196A">
        <w:rPr>
          <w:rFonts w:cstheme="minorHAnsi"/>
          <w:sz w:val="24"/>
          <w:szCs w:val="24"/>
        </w:rPr>
        <w:t>, papers</w:t>
      </w:r>
      <w:r w:rsidR="00DB4C8D">
        <w:rPr>
          <w:rFonts w:cstheme="minorHAnsi"/>
          <w:sz w:val="24"/>
          <w:szCs w:val="24"/>
        </w:rPr>
        <w:t>,</w:t>
      </w:r>
      <w:r w:rsidRPr="0030196A">
        <w:rPr>
          <w:rFonts w:cstheme="minorHAnsi"/>
          <w:sz w:val="24"/>
          <w:szCs w:val="24"/>
        </w:rPr>
        <w:t xml:space="preserve"> reports</w:t>
      </w:r>
      <w:r w:rsidR="00DB4C8D">
        <w:rPr>
          <w:rFonts w:cstheme="minorHAnsi"/>
          <w:sz w:val="24"/>
          <w:szCs w:val="24"/>
        </w:rPr>
        <w:t>, and other local information</w:t>
      </w:r>
      <w:r w:rsidRPr="0030196A">
        <w:rPr>
          <w:rFonts w:cstheme="minorHAnsi"/>
          <w:sz w:val="24"/>
          <w:szCs w:val="24"/>
        </w:rPr>
        <w:t xml:space="preserve">. </w:t>
      </w:r>
    </w:p>
    <w:p w14:paraId="5EE55120" w14:textId="28064E01" w:rsidR="006B60EA" w:rsidRPr="0030196A" w:rsidRDefault="006B60EA" w:rsidP="00EB696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Braille copies will be at the registration desk for those </w:t>
      </w:r>
      <w:r w:rsidR="00A177A1">
        <w:rPr>
          <w:rFonts w:cstheme="minorHAnsi"/>
          <w:sz w:val="24"/>
          <w:szCs w:val="24"/>
        </w:rPr>
        <w:t xml:space="preserve">delegates </w:t>
      </w:r>
      <w:r w:rsidRPr="0030196A">
        <w:rPr>
          <w:rFonts w:cstheme="minorHAnsi"/>
          <w:sz w:val="24"/>
          <w:szCs w:val="24"/>
        </w:rPr>
        <w:t xml:space="preserve">who </w:t>
      </w:r>
      <w:r w:rsidR="00A177A1">
        <w:rPr>
          <w:rFonts w:cstheme="minorHAnsi"/>
          <w:sz w:val="24"/>
          <w:szCs w:val="24"/>
        </w:rPr>
        <w:t xml:space="preserve">will be attending in-person and </w:t>
      </w:r>
      <w:r w:rsidR="00DB4C8D">
        <w:rPr>
          <w:rFonts w:cstheme="minorHAnsi"/>
          <w:sz w:val="24"/>
          <w:szCs w:val="24"/>
        </w:rPr>
        <w:t>registered as braille users</w:t>
      </w:r>
      <w:r w:rsidR="00CC6004" w:rsidRPr="0030196A">
        <w:rPr>
          <w:rFonts w:cstheme="minorHAnsi"/>
          <w:sz w:val="24"/>
          <w:szCs w:val="24"/>
        </w:rPr>
        <w:t>.</w:t>
      </w:r>
      <w:r w:rsidR="00DB4C8D">
        <w:rPr>
          <w:rFonts w:cstheme="minorHAnsi"/>
          <w:sz w:val="24"/>
          <w:szCs w:val="24"/>
        </w:rPr>
        <w:t xml:space="preserve"> </w:t>
      </w:r>
      <w:r w:rsidR="00DB4C8D" w:rsidRPr="00DB4C8D">
        <w:rPr>
          <w:rFonts w:cstheme="minorHAnsi"/>
          <w:sz w:val="24"/>
          <w:szCs w:val="24"/>
        </w:rPr>
        <w:t>The braille will include: Programme &amp; Business Agenda</w:t>
      </w:r>
      <w:r w:rsidR="00DB4C8D">
        <w:rPr>
          <w:rFonts w:cstheme="minorHAnsi"/>
          <w:sz w:val="24"/>
          <w:szCs w:val="24"/>
        </w:rPr>
        <w:t xml:space="preserve">, selected reports, </w:t>
      </w:r>
      <w:r w:rsidR="00DB4C8D" w:rsidRPr="00DB4C8D">
        <w:rPr>
          <w:rFonts w:cstheme="minorHAnsi"/>
          <w:sz w:val="24"/>
          <w:szCs w:val="24"/>
        </w:rPr>
        <w:t>ICEB 2024 General Assembly Attendees</w:t>
      </w:r>
      <w:r w:rsidR="00DB4C8D">
        <w:rPr>
          <w:rFonts w:cstheme="minorHAnsi"/>
          <w:sz w:val="24"/>
          <w:szCs w:val="24"/>
        </w:rPr>
        <w:t>,</w:t>
      </w:r>
      <w:r w:rsidR="00DB4C8D" w:rsidRPr="00DB4C8D">
        <w:rPr>
          <w:rFonts w:cstheme="minorHAnsi"/>
          <w:sz w:val="24"/>
          <w:szCs w:val="24"/>
        </w:rPr>
        <w:t xml:space="preserve"> Hotel Information</w:t>
      </w:r>
      <w:r w:rsidR="00DB4C8D">
        <w:rPr>
          <w:rFonts w:cstheme="minorHAnsi"/>
          <w:sz w:val="24"/>
          <w:szCs w:val="24"/>
        </w:rPr>
        <w:t>,</w:t>
      </w:r>
      <w:r w:rsidR="00DB4C8D" w:rsidRPr="00DB4C8D">
        <w:rPr>
          <w:rFonts w:cstheme="minorHAnsi"/>
          <w:sz w:val="24"/>
          <w:szCs w:val="24"/>
        </w:rPr>
        <w:t xml:space="preserve"> </w:t>
      </w:r>
      <w:r w:rsidR="00DB4C8D">
        <w:rPr>
          <w:rFonts w:cstheme="minorHAnsi"/>
          <w:sz w:val="24"/>
          <w:szCs w:val="24"/>
        </w:rPr>
        <w:t>and o</w:t>
      </w:r>
      <w:r w:rsidR="00DB4C8D" w:rsidRPr="00DB4C8D">
        <w:rPr>
          <w:rFonts w:cstheme="minorHAnsi"/>
          <w:sz w:val="24"/>
          <w:szCs w:val="24"/>
        </w:rPr>
        <w:t>ther local information.</w:t>
      </w:r>
    </w:p>
    <w:p w14:paraId="1E661517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4D43CC60" w14:textId="3D509F8F" w:rsidR="006B60EA" w:rsidRDefault="001C667A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5</w:t>
      </w:r>
      <w:r w:rsidR="006B60EA" w:rsidRPr="0030196A">
        <w:rPr>
          <w:rFonts w:asciiTheme="minorHAnsi" w:hAnsiTheme="minorHAnsi" w:cstheme="minorHAnsi"/>
          <w:b/>
          <w:bCs/>
        </w:rPr>
        <w:t>:00 p.m.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 xml:space="preserve">Welcome </w:t>
      </w:r>
      <w:r w:rsidR="00CC6004" w:rsidRPr="0030196A">
        <w:rPr>
          <w:rFonts w:asciiTheme="minorHAnsi" w:hAnsiTheme="minorHAnsi" w:cstheme="minorHAnsi"/>
          <w:b/>
          <w:bCs/>
        </w:rPr>
        <w:t xml:space="preserve">&amp; </w:t>
      </w:r>
      <w:r w:rsidR="006B60EA" w:rsidRPr="0030196A">
        <w:rPr>
          <w:rFonts w:asciiTheme="minorHAnsi" w:hAnsiTheme="minorHAnsi" w:cstheme="minorHAnsi"/>
          <w:b/>
          <w:bCs/>
        </w:rPr>
        <w:t xml:space="preserve">Opening Reception </w:t>
      </w:r>
      <w:r w:rsidR="00232F11" w:rsidRPr="00232F11">
        <w:rPr>
          <w:rFonts w:asciiTheme="minorHAnsi" w:hAnsiTheme="minorHAnsi" w:cstheme="minorHAnsi"/>
          <w:b/>
          <w:bCs/>
        </w:rPr>
        <w:t>from Ngāti Whātua Ōrākei and The Braille Authority of New Zealand Aotearoa Trust</w:t>
      </w:r>
    </w:p>
    <w:p w14:paraId="36FF6380" w14:textId="0B06B383" w:rsidR="00232F11" w:rsidRPr="00232F11" w:rsidRDefault="00232F11" w:rsidP="00232F11">
      <w:r w:rsidRPr="00232F11">
        <w:t>Opening of the Eighth General Assembly: Andrea Midgen, Chief Executive, Blind Low Vision NZ</w:t>
      </w:r>
    </w:p>
    <w:p w14:paraId="3D04617B" w14:textId="77777777" w:rsidR="000B3DE8" w:rsidRPr="0030196A" w:rsidRDefault="000B3DE8" w:rsidP="00CA1808">
      <w:pPr>
        <w:rPr>
          <w:rFonts w:cstheme="minorHAnsi"/>
          <w:sz w:val="24"/>
          <w:szCs w:val="24"/>
        </w:rPr>
      </w:pPr>
    </w:p>
    <w:p w14:paraId="2147970D" w14:textId="546920A1" w:rsidR="006B60EA" w:rsidRPr="0030196A" w:rsidRDefault="006B60EA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7:30 p.m</w:t>
      </w:r>
      <w:r w:rsidR="00174417" w:rsidRPr="0030196A">
        <w:rPr>
          <w:rFonts w:asciiTheme="minorHAnsi" w:hAnsiTheme="minorHAnsi" w:cstheme="minorHAnsi"/>
          <w:b/>
          <w:bCs/>
        </w:rPr>
        <w:t>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 xml:space="preserve">Close of </w:t>
      </w:r>
      <w:r w:rsidR="00BA51BB" w:rsidRPr="0030196A">
        <w:rPr>
          <w:rFonts w:asciiTheme="minorHAnsi" w:hAnsiTheme="minorHAnsi" w:cstheme="minorHAnsi"/>
          <w:b/>
          <w:bCs/>
        </w:rPr>
        <w:t>Reception</w:t>
      </w:r>
      <w:r w:rsidR="00793B7E" w:rsidRPr="0030196A">
        <w:rPr>
          <w:rFonts w:asciiTheme="minorHAnsi" w:hAnsiTheme="minorHAnsi" w:cstheme="minorHAnsi"/>
          <w:b/>
          <w:bCs/>
        </w:rPr>
        <w:t xml:space="preserve"> –</w:t>
      </w:r>
      <w:r w:rsidRPr="0030196A">
        <w:rPr>
          <w:rFonts w:asciiTheme="minorHAnsi" w:hAnsiTheme="minorHAnsi" w:cstheme="minorHAnsi"/>
          <w:b/>
          <w:bCs/>
        </w:rPr>
        <w:t xml:space="preserve"> Saturday evening free</w:t>
      </w:r>
    </w:p>
    <w:p w14:paraId="527A8B03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0EC9F5E8" w14:textId="77777777" w:rsidR="00B97B81" w:rsidRDefault="00B97B81">
      <w:pPr>
        <w:rPr>
          <w:rFonts w:eastAsiaTheme="majorEastAsia" w:cstheme="minorHAnsi"/>
          <w:color w:val="365F91" w:themeColor="accent1" w:themeShade="BF"/>
          <w:sz w:val="26"/>
          <w:szCs w:val="26"/>
        </w:rPr>
      </w:pPr>
      <w:r>
        <w:rPr>
          <w:rFonts w:cstheme="minorHAnsi"/>
        </w:rPr>
        <w:br w:type="page"/>
      </w:r>
    </w:p>
    <w:p w14:paraId="0A51F33E" w14:textId="72B46D17" w:rsidR="00D02459" w:rsidRPr="0030196A" w:rsidRDefault="00B70717" w:rsidP="00EB696D">
      <w:pPr>
        <w:pStyle w:val="Heading2"/>
        <w:rPr>
          <w:rFonts w:asciiTheme="minorHAnsi" w:hAnsiTheme="minorHAnsi" w:cstheme="minorHAnsi"/>
        </w:rPr>
      </w:pPr>
      <w:r w:rsidRPr="0030196A">
        <w:rPr>
          <w:rFonts w:asciiTheme="minorHAnsi" w:hAnsiTheme="minorHAnsi" w:cstheme="minorHAnsi"/>
        </w:rPr>
        <w:lastRenderedPageBreak/>
        <w:t xml:space="preserve">Day 1: </w:t>
      </w:r>
      <w:r w:rsidR="00D02459" w:rsidRPr="0030196A">
        <w:rPr>
          <w:rFonts w:asciiTheme="minorHAnsi" w:hAnsiTheme="minorHAnsi" w:cstheme="minorHAnsi"/>
        </w:rPr>
        <w:t>Sunday, 26 May</w:t>
      </w:r>
    </w:p>
    <w:p w14:paraId="1D65E3B5" w14:textId="4B803EB9" w:rsidR="00D02459" w:rsidRPr="0030196A" w:rsidRDefault="00232F11" w:rsidP="00174417">
      <w:pPr>
        <w:pStyle w:val="Heading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D02459" w:rsidRPr="0030196A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45</w:t>
      </w:r>
      <w:r w:rsidR="00D02459" w:rsidRPr="0030196A">
        <w:rPr>
          <w:rFonts w:asciiTheme="minorHAnsi" w:hAnsiTheme="minorHAnsi" w:cstheme="minorHAnsi"/>
          <w:b/>
          <w:bCs/>
        </w:rPr>
        <w:t>-8:30 a.m</w:t>
      </w:r>
      <w:r w:rsidR="00284349" w:rsidRPr="0030196A">
        <w:rPr>
          <w:rFonts w:asciiTheme="minorHAnsi" w:hAnsiTheme="minorHAnsi" w:cstheme="minorHAnsi"/>
          <w:b/>
          <w:bCs/>
        </w:rPr>
        <w:t>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D02459" w:rsidRPr="0030196A">
        <w:rPr>
          <w:rFonts w:asciiTheme="minorHAnsi" w:hAnsiTheme="minorHAnsi" w:cstheme="minorHAnsi"/>
          <w:b/>
          <w:bCs/>
        </w:rPr>
        <w:t>Regis</w:t>
      </w:r>
      <w:r w:rsidR="00DF52B2" w:rsidRPr="0030196A">
        <w:rPr>
          <w:rFonts w:asciiTheme="minorHAnsi" w:hAnsiTheme="minorHAnsi" w:cstheme="minorHAnsi"/>
          <w:b/>
          <w:bCs/>
        </w:rPr>
        <w:t>tration</w:t>
      </w:r>
    </w:p>
    <w:p w14:paraId="36766EA3" w14:textId="77777777" w:rsidR="00232F11" w:rsidRDefault="00232F11" w:rsidP="00174417">
      <w:pPr>
        <w:pStyle w:val="Heading3"/>
        <w:rPr>
          <w:rFonts w:asciiTheme="minorHAnsi" w:hAnsiTheme="minorHAnsi" w:cstheme="minorHAnsi"/>
          <w:b/>
          <w:bCs/>
        </w:rPr>
      </w:pPr>
    </w:p>
    <w:p w14:paraId="07C5E8C0" w14:textId="11F31B99" w:rsidR="00D02459" w:rsidRPr="0030196A" w:rsidRDefault="00D02459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8:30-10:00 a.m.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Session 1: Eighth General Assembly opening</w:t>
      </w:r>
    </w:p>
    <w:p w14:paraId="4E7EBEC1" w14:textId="77777777" w:rsidR="00D02459" w:rsidRPr="0030196A" w:rsidRDefault="00D02459" w:rsidP="00CA1808">
      <w:pPr>
        <w:rPr>
          <w:rFonts w:cstheme="minorHAnsi"/>
          <w:sz w:val="24"/>
          <w:szCs w:val="24"/>
        </w:rPr>
      </w:pPr>
    </w:p>
    <w:p w14:paraId="118FCA17" w14:textId="0A39687F" w:rsidR="00560973" w:rsidRPr="00B97B81" w:rsidRDefault="00D02459" w:rsidP="00B97B81">
      <w:pPr>
        <w:rPr>
          <w:rFonts w:eastAsiaTheme="majorEastAsia" w:cstheme="minorHAnsi"/>
          <w:b/>
          <w:bCs/>
          <w:color w:val="243F60" w:themeColor="accent1" w:themeShade="7F"/>
          <w:sz w:val="24"/>
          <w:szCs w:val="24"/>
        </w:rPr>
      </w:pPr>
      <w:r w:rsidRPr="0030196A">
        <w:rPr>
          <w:rFonts w:cstheme="minorHAnsi"/>
          <w:b/>
          <w:bCs/>
        </w:rPr>
        <w:t>8:30-9:00 a.m.</w:t>
      </w:r>
      <w:r w:rsidR="00F834B6" w:rsidRPr="0030196A">
        <w:rPr>
          <w:rFonts w:cstheme="minorHAnsi"/>
          <w:b/>
          <w:bCs/>
        </w:rPr>
        <w:t xml:space="preserve"> – </w:t>
      </w:r>
      <w:r w:rsidR="00560973" w:rsidRPr="0030196A">
        <w:rPr>
          <w:rFonts w:cstheme="minorHAnsi"/>
          <w:b/>
          <w:bCs/>
        </w:rPr>
        <w:t>Welcoming Remarks</w:t>
      </w:r>
    </w:p>
    <w:p w14:paraId="17ACC18D" w14:textId="1535A9FF" w:rsidR="00232F11" w:rsidRDefault="00232F11" w:rsidP="008C6A49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Health and </w:t>
      </w:r>
      <w:r w:rsidR="00DA52E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afety </w:t>
      </w:r>
      <w:r w:rsidR="00DA52E9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riefing</w:t>
      </w:r>
    </w:p>
    <w:p w14:paraId="6F68C402" w14:textId="5FE60DD0" w:rsidR="00D02459" w:rsidRPr="0030196A" w:rsidRDefault="00D02459" w:rsidP="008C6A49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New Zealand National Anthem</w:t>
      </w:r>
    </w:p>
    <w:p w14:paraId="7393FB0A" w14:textId="33BA8749" w:rsidR="00D02459" w:rsidRPr="0030196A" w:rsidRDefault="00D02459" w:rsidP="008C6A49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Welcome from </w:t>
      </w:r>
      <w:r w:rsidR="00232F11">
        <w:rPr>
          <w:rFonts w:cstheme="minorHAnsi"/>
          <w:sz w:val="24"/>
          <w:szCs w:val="24"/>
        </w:rPr>
        <w:t>T</w:t>
      </w:r>
      <w:r w:rsidRPr="0030196A">
        <w:rPr>
          <w:rFonts w:cstheme="minorHAnsi"/>
          <w:sz w:val="24"/>
          <w:szCs w:val="24"/>
        </w:rPr>
        <w:t>he Braille Authority of New Zealand Aotearoa Trust</w:t>
      </w:r>
      <w:r w:rsidR="00B9026F" w:rsidRPr="0030196A">
        <w:rPr>
          <w:rFonts w:cstheme="minorHAnsi"/>
          <w:sz w:val="24"/>
          <w:szCs w:val="24"/>
        </w:rPr>
        <w:t xml:space="preserve">, </w:t>
      </w:r>
      <w:r w:rsidRPr="0030196A">
        <w:rPr>
          <w:rFonts w:cstheme="minorHAnsi"/>
          <w:sz w:val="24"/>
          <w:szCs w:val="24"/>
        </w:rPr>
        <w:t xml:space="preserve">Maria Stevens, </w:t>
      </w:r>
      <w:r w:rsidR="00E147EC" w:rsidRPr="0030196A">
        <w:rPr>
          <w:rFonts w:cstheme="minorHAnsi"/>
          <w:sz w:val="24"/>
          <w:szCs w:val="24"/>
        </w:rPr>
        <w:t xml:space="preserve">BANZAT </w:t>
      </w:r>
      <w:r w:rsidRPr="0030196A">
        <w:rPr>
          <w:rFonts w:cstheme="minorHAnsi"/>
          <w:sz w:val="24"/>
          <w:szCs w:val="24"/>
        </w:rPr>
        <w:t>Chairperson</w:t>
      </w:r>
    </w:p>
    <w:p w14:paraId="161174D9" w14:textId="0F4A4406" w:rsidR="00D02459" w:rsidRPr="0030196A" w:rsidRDefault="00D02459" w:rsidP="008C6A49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Welcome from the ICEB President</w:t>
      </w:r>
      <w:r w:rsidR="00B9026F" w:rsidRPr="0030196A">
        <w:rPr>
          <w:rFonts w:cstheme="minorHAnsi"/>
          <w:sz w:val="24"/>
          <w:szCs w:val="24"/>
        </w:rPr>
        <w:t>,</w:t>
      </w:r>
      <w:r w:rsidRPr="0030196A">
        <w:rPr>
          <w:rFonts w:cstheme="minorHAnsi"/>
          <w:sz w:val="24"/>
          <w:szCs w:val="24"/>
        </w:rPr>
        <w:t xml:space="preserve"> Judith Dixon </w:t>
      </w:r>
    </w:p>
    <w:p w14:paraId="7DB9C424" w14:textId="77777777" w:rsidR="00A177A1" w:rsidRPr="0030196A" w:rsidRDefault="00A177A1" w:rsidP="00A177A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Introduction of delegates and observers, the roll call</w:t>
      </w:r>
    </w:p>
    <w:p w14:paraId="7428291E" w14:textId="77777777" w:rsidR="00D02459" w:rsidRPr="0030196A" w:rsidRDefault="00D02459" w:rsidP="00CA1808">
      <w:pPr>
        <w:rPr>
          <w:rFonts w:cstheme="minorHAnsi"/>
          <w:sz w:val="24"/>
          <w:szCs w:val="24"/>
        </w:rPr>
      </w:pPr>
    </w:p>
    <w:p w14:paraId="5B2CF8DD" w14:textId="2894D69E" w:rsidR="008C6A49" w:rsidRPr="0030196A" w:rsidRDefault="006B60EA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9:</w:t>
      </w:r>
      <w:r w:rsidR="00025E63" w:rsidRPr="0030196A">
        <w:rPr>
          <w:rFonts w:asciiTheme="minorHAnsi" w:hAnsiTheme="minorHAnsi" w:cstheme="minorHAnsi"/>
          <w:b/>
          <w:bCs/>
        </w:rPr>
        <w:t>00</w:t>
      </w:r>
      <w:r w:rsidRPr="0030196A">
        <w:rPr>
          <w:rFonts w:asciiTheme="minorHAnsi" w:hAnsiTheme="minorHAnsi" w:cstheme="minorHAnsi"/>
          <w:b/>
          <w:bCs/>
        </w:rPr>
        <w:t>-9:55 a.m.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Keynote address</w:t>
      </w:r>
      <w:r w:rsidR="004C606E" w:rsidRPr="0030196A">
        <w:rPr>
          <w:rFonts w:asciiTheme="minorHAnsi" w:hAnsiTheme="minorHAnsi" w:cstheme="minorHAnsi"/>
          <w:b/>
          <w:bCs/>
        </w:rPr>
        <w:t xml:space="preserve"> </w:t>
      </w:r>
    </w:p>
    <w:p w14:paraId="06403EDD" w14:textId="656CDFB9" w:rsidR="00DC49ED" w:rsidRPr="0030196A" w:rsidRDefault="004C606E" w:rsidP="008C6A49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Jonathan Mosen</w:t>
      </w:r>
      <w:r w:rsidR="005B6900" w:rsidRPr="0030196A">
        <w:rPr>
          <w:rFonts w:cstheme="minorHAnsi"/>
          <w:sz w:val="24"/>
          <w:szCs w:val="24"/>
        </w:rPr>
        <w:t xml:space="preserve">, </w:t>
      </w:r>
      <w:r w:rsidR="001A3F57" w:rsidRPr="0030196A">
        <w:rPr>
          <w:rFonts w:cstheme="minorHAnsi"/>
          <w:sz w:val="24"/>
          <w:szCs w:val="24"/>
        </w:rPr>
        <w:t xml:space="preserve">MNZM, </w:t>
      </w:r>
      <w:r w:rsidR="005B6900" w:rsidRPr="0030196A">
        <w:rPr>
          <w:rFonts w:cstheme="minorHAnsi"/>
          <w:sz w:val="24"/>
          <w:szCs w:val="24"/>
        </w:rPr>
        <w:t>Wellington, New Zeal</w:t>
      </w:r>
      <w:r w:rsidR="008C6A49" w:rsidRPr="0030196A">
        <w:rPr>
          <w:rFonts w:cstheme="minorHAnsi"/>
          <w:sz w:val="24"/>
          <w:szCs w:val="24"/>
        </w:rPr>
        <w:t>and</w:t>
      </w:r>
      <w:r w:rsidR="00225DF8">
        <w:rPr>
          <w:rFonts w:cstheme="minorHAnsi"/>
          <w:sz w:val="24"/>
          <w:szCs w:val="24"/>
        </w:rPr>
        <w:t>—</w:t>
      </w:r>
      <w:r w:rsidR="00DC49ED" w:rsidRPr="0030196A">
        <w:rPr>
          <w:rFonts w:cstheme="minorHAnsi"/>
          <w:sz w:val="24"/>
          <w:szCs w:val="24"/>
        </w:rPr>
        <w:t xml:space="preserve">Safeguarding the </w:t>
      </w:r>
      <w:r w:rsidR="006C7741">
        <w:rPr>
          <w:rFonts w:cstheme="minorHAnsi"/>
          <w:sz w:val="24"/>
          <w:szCs w:val="24"/>
        </w:rPr>
        <w:t>L</w:t>
      </w:r>
      <w:r w:rsidR="00DC49ED" w:rsidRPr="0030196A">
        <w:rPr>
          <w:rFonts w:cstheme="minorHAnsi"/>
          <w:sz w:val="24"/>
          <w:szCs w:val="24"/>
        </w:rPr>
        <w:t xml:space="preserve">egacy, </w:t>
      </w:r>
      <w:r w:rsidR="006C7741">
        <w:rPr>
          <w:rFonts w:cstheme="minorHAnsi"/>
          <w:sz w:val="24"/>
          <w:szCs w:val="24"/>
        </w:rPr>
        <w:t>I</w:t>
      </w:r>
      <w:r w:rsidR="00DC49ED" w:rsidRPr="0030196A">
        <w:rPr>
          <w:rFonts w:cstheme="minorHAnsi"/>
          <w:sz w:val="24"/>
          <w:szCs w:val="24"/>
        </w:rPr>
        <w:t xml:space="preserve">nvesting the </w:t>
      </w:r>
      <w:r w:rsidR="006C7741">
        <w:rPr>
          <w:rFonts w:cstheme="minorHAnsi"/>
          <w:sz w:val="24"/>
          <w:szCs w:val="24"/>
        </w:rPr>
        <w:t>I</w:t>
      </w:r>
      <w:r w:rsidR="00DC49ED" w:rsidRPr="0030196A">
        <w:rPr>
          <w:rFonts w:cstheme="minorHAnsi"/>
          <w:sz w:val="24"/>
          <w:szCs w:val="24"/>
        </w:rPr>
        <w:t>nheritance</w:t>
      </w:r>
    </w:p>
    <w:p w14:paraId="7E11594B" w14:textId="77777777" w:rsidR="00F90CFD" w:rsidRPr="0030196A" w:rsidRDefault="00F90CFD" w:rsidP="00CA1808">
      <w:pPr>
        <w:rPr>
          <w:rFonts w:cstheme="minorHAnsi"/>
          <w:sz w:val="24"/>
          <w:szCs w:val="24"/>
        </w:rPr>
      </w:pPr>
    </w:p>
    <w:p w14:paraId="639F12B0" w14:textId="684DDD10" w:rsidR="00A51EA2" w:rsidRPr="0030196A" w:rsidRDefault="006B60EA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9:55-10:00 a.m.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FE0184" w:rsidRPr="0030196A">
        <w:rPr>
          <w:rFonts w:asciiTheme="minorHAnsi" w:hAnsiTheme="minorHAnsi" w:cstheme="minorHAnsi"/>
          <w:b/>
          <w:bCs/>
        </w:rPr>
        <w:t>Vote of T</w:t>
      </w:r>
      <w:r w:rsidRPr="0030196A">
        <w:rPr>
          <w:rFonts w:asciiTheme="minorHAnsi" w:hAnsiTheme="minorHAnsi" w:cstheme="minorHAnsi"/>
          <w:b/>
          <w:bCs/>
        </w:rPr>
        <w:t>hanks</w:t>
      </w:r>
      <w:r w:rsidR="00DB1A21" w:rsidRPr="0030196A">
        <w:rPr>
          <w:rFonts w:asciiTheme="minorHAnsi" w:hAnsiTheme="minorHAnsi" w:cstheme="minorHAnsi"/>
          <w:b/>
          <w:bCs/>
        </w:rPr>
        <w:t>:</w:t>
      </w:r>
      <w:r w:rsidR="00F90CFD" w:rsidRPr="0030196A">
        <w:rPr>
          <w:rFonts w:asciiTheme="minorHAnsi" w:hAnsiTheme="minorHAnsi" w:cstheme="minorHAnsi"/>
          <w:b/>
          <w:bCs/>
        </w:rPr>
        <w:t xml:space="preserve"> Judith Dixon</w:t>
      </w:r>
    </w:p>
    <w:p w14:paraId="7360DD60" w14:textId="77777777" w:rsidR="00F90CFD" w:rsidRPr="0030196A" w:rsidRDefault="00F90CFD" w:rsidP="00CA1808">
      <w:pPr>
        <w:rPr>
          <w:rFonts w:cstheme="minorHAnsi"/>
          <w:sz w:val="24"/>
          <w:szCs w:val="24"/>
        </w:rPr>
      </w:pPr>
    </w:p>
    <w:p w14:paraId="4ABEC8A2" w14:textId="5836B28B" w:rsidR="006B60EA" w:rsidRPr="0030196A" w:rsidRDefault="006B60EA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 xml:space="preserve">10:00-10:30 </w:t>
      </w:r>
      <w:r w:rsidR="00A51EA2" w:rsidRPr="0030196A">
        <w:rPr>
          <w:rFonts w:asciiTheme="minorHAnsi" w:hAnsiTheme="minorHAnsi" w:cstheme="minorHAnsi"/>
          <w:b/>
          <w:bCs/>
        </w:rPr>
        <w:t>a.m.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Tea and coffee break</w:t>
      </w:r>
    </w:p>
    <w:p w14:paraId="23E8F985" w14:textId="77777777" w:rsidR="00F90CFD" w:rsidRPr="0030196A" w:rsidRDefault="00F90CFD" w:rsidP="00CA1808">
      <w:pPr>
        <w:rPr>
          <w:rFonts w:cstheme="minorHAnsi"/>
          <w:sz w:val="24"/>
          <w:szCs w:val="24"/>
        </w:rPr>
      </w:pPr>
    </w:p>
    <w:p w14:paraId="3C9D570D" w14:textId="620E36FF" w:rsidR="006B60EA" w:rsidRPr="0030196A" w:rsidRDefault="00432B85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10:30-</w:t>
      </w:r>
      <w:r w:rsidR="00C173AA" w:rsidRPr="0030196A">
        <w:rPr>
          <w:rFonts w:asciiTheme="minorHAnsi" w:hAnsiTheme="minorHAnsi" w:cstheme="minorHAnsi"/>
          <w:b/>
          <w:bCs/>
        </w:rPr>
        <w:t>12:00 n</w:t>
      </w:r>
      <w:r w:rsidR="007932E1" w:rsidRPr="0030196A">
        <w:rPr>
          <w:rFonts w:asciiTheme="minorHAnsi" w:hAnsiTheme="minorHAnsi" w:cstheme="minorHAnsi"/>
          <w:b/>
          <w:bCs/>
        </w:rPr>
        <w:t>oon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>Session 2: Business</w:t>
      </w:r>
    </w:p>
    <w:p w14:paraId="228B2A6C" w14:textId="15E4D86F" w:rsidR="00A27307" w:rsidRPr="0030196A" w:rsidRDefault="006B60EA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Confirmation of the </w:t>
      </w:r>
      <w:r w:rsidR="003A7EA5">
        <w:rPr>
          <w:rFonts w:cstheme="minorHAnsi"/>
          <w:sz w:val="24"/>
          <w:szCs w:val="24"/>
        </w:rPr>
        <w:t>M</w:t>
      </w:r>
      <w:r w:rsidRPr="0030196A">
        <w:rPr>
          <w:rFonts w:cstheme="minorHAnsi"/>
          <w:sz w:val="24"/>
          <w:szCs w:val="24"/>
        </w:rPr>
        <w:t xml:space="preserve">inutes </w:t>
      </w:r>
      <w:r w:rsidR="003A7EA5">
        <w:rPr>
          <w:rFonts w:cstheme="minorHAnsi"/>
          <w:sz w:val="24"/>
          <w:szCs w:val="24"/>
        </w:rPr>
        <w:t>S</w:t>
      </w:r>
      <w:r w:rsidRPr="0030196A">
        <w:rPr>
          <w:rFonts w:cstheme="minorHAnsi"/>
          <w:sz w:val="24"/>
          <w:szCs w:val="24"/>
        </w:rPr>
        <w:t xml:space="preserve">ecretary for the </w:t>
      </w:r>
      <w:r w:rsidR="001C1989" w:rsidRPr="0030196A">
        <w:rPr>
          <w:rFonts w:cstheme="minorHAnsi"/>
          <w:sz w:val="24"/>
          <w:szCs w:val="24"/>
        </w:rPr>
        <w:t>Eigh</w:t>
      </w:r>
      <w:r w:rsidRPr="0030196A">
        <w:rPr>
          <w:rFonts w:cstheme="minorHAnsi"/>
          <w:sz w:val="24"/>
          <w:szCs w:val="24"/>
        </w:rPr>
        <w:t xml:space="preserve">th General Assembly, </w:t>
      </w:r>
      <w:r w:rsidR="001C1989" w:rsidRPr="0030196A">
        <w:rPr>
          <w:rFonts w:cstheme="minorHAnsi"/>
          <w:sz w:val="24"/>
          <w:szCs w:val="24"/>
        </w:rPr>
        <w:t>Frances Mary D’Andrea</w:t>
      </w:r>
      <w:r w:rsidRPr="0030196A">
        <w:rPr>
          <w:rFonts w:cstheme="minorHAnsi"/>
          <w:sz w:val="24"/>
          <w:szCs w:val="24"/>
        </w:rPr>
        <w:t xml:space="preserve"> (U.S.)</w:t>
      </w:r>
    </w:p>
    <w:p w14:paraId="759FEDFD" w14:textId="0A9BB4A1" w:rsidR="00A27307" w:rsidRPr="0030196A" w:rsidRDefault="006B60EA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Approval of the Agenda</w:t>
      </w:r>
    </w:p>
    <w:p w14:paraId="42BFCAE3" w14:textId="68E7858C" w:rsidR="006B60EA" w:rsidRPr="0030196A" w:rsidRDefault="006B60EA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Speaking </w:t>
      </w:r>
      <w:r w:rsidR="00A177A1">
        <w:rPr>
          <w:rFonts w:cstheme="minorHAnsi"/>
          <w:sz w:val="24"/>
          <w:szCs w:val="24"/>
        </w:rPr>
        <w:t>protocol</w:t>
      </w:r>
    </w:p>
    <w:p w14:paraId="5ADD966A" w14:textId="2328A9FC" w:rsidR="00A27307" w:rsidRPr="0030196A" w:rsidRDefault="006B60EA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Voting rules</w:t>
      </w:r>
    </w:p>
    <w:p w14:paraId="2CA2E8AA" w14:textId="2A6D6C76" w:rsidR="00F010C4" w:rsidRPr="0030196A" w:rsidRDefault="00F010C4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President's report, Judith Dixon</w:t>
      </w:r>
    </w:p>
    <w:p w14:paraId="3C124EFB" w14:textId="08A6F750" w:rsidR="00F010C4" w:rsidRPr="0030196A" w:rsidRDefault="00F010C4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Report on the 2020 Resolutions</w:t>
      </w:r>
      <w:r w:rsidR="005C4793" w:rsidRPr="0030196A">
        <w:rPr>
          <w:rFonts w:cstheme="minorHAnsi"/>
          <w:sz w:val="24"/>
          <w:szCs w:val="24"/>
        </w:rPr>
        <w:t>, Judith Dixon</w:t>
      </w:r>
    </w:p>
    <w:p w14:paraId="1658E934" w14:textId="479605D1" w:rsidR="00A27307" w:rsidRPr="0030196A" w:rsidRDefault="005A6B1D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First</w:t>
      </w:r>
      <w:r w:rsidR="00F90CFD" w:rsidRPr="0030196A">
        <w:rPr>
          <w:rFonts w:cstheme="minorHAnsi"/>
          <w:sz w:val="24"/>
          <w:szCs w:val="24"/>
        </w:rPr>
        <w:t xml:space="preserve"> report</w:t>
      </w:r>
      <w:r w:rsidR="006B60EA" w:rsidRPr="0030196A">
        <w:rPr>
          <w:rFonts w:cstheme="minorHAnsi"/>
          <w:sz w:val="24"/>
          <w:szCs w:val="24"/>
        </w:rPr>
        <w:t xml:space="preserve"> of </w:t>
      </w:r>
      <w:r w:rsidR="00F010C4" w:rsidRPr="0030196A">
        <w:rPr>
          <w:rFonts w:cstheme="minorHAnsi"/>
          <w:sz w:val="24"/>
          <w:szCs w:val="24"/>
        </w:rPr>
        <w:t xml:space="preserve">2024 </w:t>
      </w:r>
      <w:r w:rsidR="006B60EA" w:rsidRPr="0030196A">
        <w:rPr>
          <w:rFonts w:cstheme="minorHAnsi"/>
          <w:sz w:val="24"/>
          <w:szCs w:val="24"/>
        </w:rPr>
        <w:t>Resolutions Committee</w:t>
      </w:r>
      <w:r w:rsidR="00F010C4" w:rsidRPr="0030196A">
        <w:rPr>
          <w:rFonts w:cstheme="minorHAnsi"/>
          <w:sz w:val="24"/>
          <w:szCs w:val="24"/>
        </w:rPr>
        <w:t>, Christo de Klerk, (South Africa)</w:t>
      </w:r>
    </w:p>
    <w:p w14:paraId="4DBE94B3" w14:textId="25F8971A" w:rsidR="00987221" w:rsidRPr="0030196A" w:rsidRDefault="006B60EA" w:rsidP="001D78E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Nominations Committee: first report, presentation of the slate</w:t>
      </w:r>
      <w:r w:rsidR="00A27307" w:rsidRPr="0030196A">
        <w:rPr>
          <w:rFonts w:cstheme="minorHAnsi"/>
          <w:sz w:val="24"/>
          <w:szCs w:val="24"/>
        </w:rPr>
        <w:t xml:space="preserve">, </w:t>
      </w:r>
      <w:r w:rsidR="001C1989" w:rsidRPr="0030196A">
        <w:rPr>
          <w:rFonts w:cstheme="minorHAnsi"/>
          <w:sz w:val="24"/>
          <w:szCs w:val="24"/>
        </w:rPr>
        <w:t xml:space="preserve">Debbie Gillespie </w:t>
      </w:r>
      <w:r w:rsidRPr="0030196A">
        <w:rPr>
          <w:rFonts w:cstheme="minorHAnsi"/>
          <w:sz w:val="24"/>
          <w:szCs w:val="24"/>
        </w:rPr>
        <w:t>(</w:t>
      </w:r>
      <w:r w:rsidR="001C1989" w:rsidRPr="0030196A">
        <w:rPr>
          <w:rFonts w:cstheme="minorHAnsi"/>
          <w:sz w:val="24"/>
          <w:szCs w:val="24"/>
        </w:rPr>
        <w:t>Canada</w:t>
      </w:r>
      <w:r w:rsidRPr="0030196A">
        <w:rPr>
          <w:rFonts w:cstheme="minorHAnsi"/>
          <w:sz w:val="24"/>
          <w:szCs w:val="24"/>
        </w:rPr>
        <w:t>)</w:t>
      </w:r>
    </w:p>
    <w:p w14:paraId="39302CC5" w14:textId="5A9FA051" w:rsidR="00987221" w:rsidRPr="0030196A" w:rsidRDefault="00987221" w:rsidP="001D78EC">
      <w:pPr>
        <w:ind w:firstLine="720"/>
        <w:rPr>
          <w:rFonts w:cstheme="minorHAnsi"/>
          <w:sz w:val="24"/>
          <w:szCs w:val="24"/>
        </w:rPr>
      </w:pPr>
    </w:p>
    <w:p w14:paraId="5566CF26" w14:textId="227106F7" w:rsidR="006B60EA" w:rsidRPr="0030196A" w:rsidRDefault="005A0BB2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12:00-12:30 P.M.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Music</w:t>
      </w:r>
      <w:r w:rsidR="007F2945" w:rsidRPr="0030196A">
        <w:rPr>
          <w:rFonts w:asciiTheme="minorHAnsi" w:hAnsiTheme="minorHAnsi" w:cstheme="minorHAnsi"/>
          <w:b/>
          <w:bCs/>
        </w:rPr>
        <w:t>al</w:t>
      </w:r>
      <w:r w:rsidRPr="0030196A">
        <w:rPr>
          <w:rFonts w:asciiTheme="minorHAnsi" w:hAnsiTheme="minorHAnsi" w:cstheme="minorHAnsi"/>
          <w:b/>
          <w:bCs/>
        </w:rPr>
        <w:t xml:space="preserve"> Interlude</w:t>
      </w:r>
    </w:p>
    <w:p w14:paraId="14EB47AB" w14:textId="77777777" w:rsidR="005A0BB2" w:rsidRPr="0030196A" w:rsidRDefault="005A0BB2" w:rsidP="00CA1808">
      <w:pPr>
        <w:rPr>
          <w:rFonts w:cstheme="minorHAnsi"/>
          <w:sz w:val="24"/>
          <w:szCs w:val="24"/>
        </w:rPr>
      </w:pPr>
    </w:p>
    <w:p w14:paraId="6425BEA4" w14:textId="6C4C40CB" w:rsidR="006B60EA" w:rsidRPr="0030196A" w:rsidRDefault="006B60EA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lastRenderedPageBreak/>
        <w:t>12:</w:t>
      </w:r>
      <w:r w:rsidR="005A0BB2" w:rsidRPr="0030196A">
        <w:rPr>
          <w:rFonts w:asciiTheme="minorHAnsi" w:hAnsiTheme="minorHAnsi" w:cstheme="minorHAnsi"/>
          <w:b/>
          <w:bCs/>
        </w:rPr>
        <w:t>3</w:t>
      </w:r>
      <w:r w:rsidRPr="0030196A">
        <w:rPr>
          <w:rFonts w:asciiTheme="minorHAnsi" w:hAnsiTheme="minorHAnsi" w:cstheme="minorHAnsi"/>
          <w:b/>
          <w:bCs/>
        </w:rPr>
        <w:t>0-</w:t>
      </w:r>
      <w:r w:rsidR="004733F8" w:rsidRPr="0030196A">
        <w:rPr>
          <w:rFonts w:asciiTheme="minorHAnsi" w:hAnsiTheme="minorHAnsi" w:cstheme="minorHAnsi"/>
          <w:b/>
          <w:bCs/>
        </w:rPr>
        <w:t>1:</w:t>
      </w:r>
      <w:r w:rsidR="005A0BB2" w:rsidRPr="0030196A">
        <w:rPr>
          <w:rFonts w:asciiTheme="minorHAnsi" w:hAnsiTheme="minorHAnsi" w:cstheme="minorHAnsi"/>
          <w:b/>
          <w:bCs/>
        </w:rPr>
        <w:t>3</w:t>
      </w:r>
      <w:r w:rsidRPr="0030196A">
        <w:rPr>
          <w:rFonts w:asciiTheme="minorHAnsi" w:hAnsiTheme="minorHAnsi" w:cstheme="minorHAnsi"/>
          <w:b/>
          <w:bCs/>
        </w:rPr>
        <w:t xml:space="preserve">0 </w:t>
      </w:r>
      <w:r w:rsidR="00A51EA2" w:rsidRPr="0030196A">
        <w:rPr>
          <w:rFonts w:asciiTheme="minorHAnsi" w:hAnsiTheme="minorHAnsi" w:cstheme="minorHAnsi"/>
          <w:b/>
          <w:bCs/>
        </w:rPr>
        <w:t>p.m</w:t>
      </w:r>
      <w:r w:rsidR="00F834B6" w:rsidRPr="0030196A">
        <w:rPr>
          <w:rFonts w:asciiTheme="minorHAnsi" w:hAnsiTheme="minorHAnsi" w:cstheme="minorHAnsi"/>
          <w:b/>
          <w:bCs/>
        </w:rPr>
        <w:t xml:space="preserve">. – </w:t>
      </w:r>
      <w:r w:rsidRPr="0030196A">
        <w:rPr>
          <w:rFonts w:asciiTheme="minorHAnsi" w:hAnsiTheme="minorHAnsi" w:cstheme="minorHAnsi"/>
          <w:b/>
          <w:bCs/>
        </w:rPr>
        <w:t>Lunch</w:t>
      </w:r>
    </w:p>
    <w:p w14:paraId="170F919E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6DB22AD3" w14:textId="2A5985F4" w:rsidR="005D0125" w:rsidRPr="00B97B81" w:rsidRDefault="004733F8" w:rsidP="00B97B81">
      <w:pPr>
        <w:rPr>
          <w:rFonts w:cstheme="minorHAnsi"/>
          <w:sz w:val="24"/>
          <w:szCs w:val="24"/>
        </w:rPr>
      </w:pPr>
      <w:r w:rsidRPr="0030196A">
        <w:rPr>
          <w:rFonts w:cstheme="minorHAnsi"/>
          <w:b/>
          <w:bCs/>
        </w:rPr>
        <w:t>1:</w:t>
      </w:r>
      <w:r w:rsidR="005A0BB2" w:rsidRPr="0030196A">
        <w:rPr>
          <w:rFonts w:cstheme="minorHAnsi"/>
          <w:b/>
          <w:bCs/>
        </w:rPr>
        <w:t>3</w:t>
      </w:r>
      <w:r w:rsidR="006B60EA" w:rsidRPr="0030196A">
        <w:rPr>
          <w:rFonts w:cstheme="minorHAnsi"/>
          <w:b/>
          <w:bCs/>
        </w:rPr>
        <w:t>0-</w:t>
      </w:r>
      <w:r w:rsidR="005A0BB2" w:rsidRPr="0030196A">
        <w:rPr>
          <w:rFonts w:cstheme="minorHAnsi"/>
          <w:b/>
          <w:bCs/>
        </w:rPr>
        <w:t>3</w:t>
      </w:r>
      <w:r w:rsidRPr="0030196A">
        <w:rPr>
          <w:rFonts w:cstheme="minorHAnsi"/>
          <w:b/>
          <w:bCs/>
        </w:rPr>
        <w:t>:</w:t>
      </w:r>
      <w:r w:rsidR="005A0BB2" w:rsidRPr="0030196A">
        <w:rPr>
          <w:rFonts w:cstheme="minorHAnsi"/>
          <w:b/>
          <w:bCs/>
        </w:rPr>
        <w:t>0</w:t>
      </w:r>
      <w:r w:rsidRPr="0030196A">
        <w:rPr>
          <w:rFonts w:cstheme="minorHAnsi"/>
          <w:b/>
          <w:bCs/>
        </w:rPr>
        <w:t>0</w:t>
      </w:r>
      <w:r w:rsidR="006B60EA" w:rsidRPr="0030196A">
        <w:rPr>
          <w:rFonts w:cstheme="minorHAnsi"/>
          <w:b/>
          <w:bCs/>
        </w:rPr>
        <w:t xml:space="preserve"> p.m.</w:t>
      </w:r>
      <w:r w:rsidR="00F834B6" w:rsidRPr="0030196A">
        <w:rPr>
          <w:rFonts w:cstheme="minorHAnsi"/>
          <w:b/>
          <w:bCs/>
        </w:rPr>
        <w:t xml:space="preserve"> – </w:t>
      </w:r>
      <w:r w:rsidR="006B60EA" w:rsidRPr="0030196A">
        <w:rPr>
          <w:rFonts w:cstheme="minorHAnsi"/>
          <w:b/>
          <w:bCs/>
        </w:rPr>
        <w:t xml:space="preserve">Session 3: </w:t>
      </w:r>
      <w:r w:rsidR="00E75D47" w:rsidRPr="0030196A">
        <w:rPr>
          <w:rFonts w:cstheme="minorHAnsi"/>
          <w:b/>
          <w:bCs/>
        </w:rPr>
        <w:t>Reports</w:t>
      </w:r>
    </w:p>
    <w:p w14:paraId="31F95668" w14:textId="08487E99" w:rsidR="006B60EA" w:rsidRPr="0030196A" w:rsidRDefault="004D2487" w:rsidP="00BF322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Country reports</w:t>
      </w:r>
    </w:p>
    <w:p w14:paraId="45749FC2" w14:textId="77777777" w:rsidR="006B60EA" w:rsidRPr="0030196A" w:rsidRDefault="006B60EA" w:rsidP="00BF322B">
      <w:pPr>
        <w:pStyle w:val="ListParagraph"/>
        <w:numPr>
          <w:ilvl w:val="0"/>
          <w:numId w:val="26"/>
        </w:numPr>
        <w:ind w:left="1080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Australia</w:t>
      </w:r>
    </w:p>
    <w:p w14:paraId="2621B65C" w14:textId="77777777" w:rsidR="006B60EA" w:rsidRPr="0030196A" w:rsidRDefault="006B60EA" w:rsidP="00BF322B">
      <w:pPr>
        <w:pStyle w:val="ListParagraph"/>
        <w:numPr>
          <w:ilvl w:val="0"/>
          <w:numId w:val="26"/>
        </w:numPr>
        <w:ind w:left="1080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Canada</w:t>
      </w:r>
    </w:p>
    <w:p w14:paraId="765DBBF0" w14:textId="77777777" w:rsidR="006B60EA" w:rsidRPr="0030196A" w:rsidRDefault="006B60EA" w:rsidP="00BF322B">
      <w:pPr>
        <w:pStyle w:val="ListParagraph"/>
        <w:numPr>
          <w:ilvl w:val="0"/>
          <w:numId w:val="26"/>
        </w:numPr>
        <w:ind w:left="1080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Ireland</w:t>
      </w:r>
    </w:p>
    <w:p w14:paraId="04FFE233" w14:textId="77777777" w:rsidR="006B60EA" w:rsidRPr="0030196A" w:rsidRDefault="006B60EA" w:rsidP="00BF322B">
      <w:pPr>
        <w:pStyle w:val="ListParagraph"/>
        <w:numPr>
          <w:ilvl w:val="0"/>
          <w:numId w:val="26"/>
        </w:numPr>
        <w:ind w:left="1080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New Zealand</w:t>
      </w:r>
    </w:p>
    <w:p w14:paraId="67956351" w14:textId="77777777" w:rsidR="006B60EA" w:rsidRPr="0030196A" w:rsidRDefault="006B60EA" w:rsidP="00BF322B">
      <w:pPr>
        <w:ind w:left="720"/>
        <w:rPr>
          <w:rFonts w:cstheme="minorHAnsi"/>
          <w:sz w:val="24"/>
          <w:szCs w:val="24"/>
        </w:rPr>
      </w:pPr>
    </w:p>
    <w:p w14:paraId="690FFB61" w14:textId="56DCF68F" w:rsidR="006B60EA" w:rsidRPr="0030196A" w:rsidRDefault="005A0BB2" w:rsidP="00174417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3</w:t>
      </w:r>
      <w:r w:rsidR="004733F8" w:rsidRPr="0030196A">
        <w:rPr>
          <w:rFonts w:asciiTheme="minorHAnsi" w:hAnsiTheme="minorHAnsi" w:cstheme="minorHAnsi"/>
          <w:b/>
          <w:bCs/>
        </w:rPr>
        <w:t>:</w:t>
      </w:r>
      <w:r w:rsidRPr="0030196A">
        <w:rPr>
          <w:rFonts w:asciiTheme="minorHAnsi" w:hAnsiTheme="minorHAnsi" w:cstheme="minorHAnsi"/>
          <w:b/>
          <w:bCs/>
        </w:rPr>
        <w:t>0</w:t>
      </w:r>
      <w:r w:rsidR="004733F8"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>-</w:t>
      </w:r>
      <w:r w:rsidR="004733F8" w:rsidRPr="0030196A">
        <w:rPr>
          <w:rFonts w:asciiTheme="minorHAnsi" w:hAnsiTheme="minorHAnsi" w:cstheme="minorHAnsi"/>
          <w:b/>
          <w:bCs/>
        </w:rPr>
        <w:t>3:</w:t>
      </w:r>
      <w:r w:rsidRPr="0030196A">
        <w:rPr>
          <w:rFonts w:asciiTheme="minorHAnsi" w:hAnsiTheme="minorHAnsi" w:cstheme="minorHAnsi"/>
          <w:b/>
          <w:bCs/>
        </w:rPr>
        <w:t>3</w:t>
      </w:r>
      <w:r w:rsidR="004733F8"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>Tea and coffee break</w:t>
      </w:r>
    </w:p>
    <w:p w14:paraId="252BBA17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198ED5E1" w14:textId="4C514B1A" w:rsidR="006B60EA" w:rsidRPr="0030196A" w:rsidRDefault="004733F8" w:rsidP="00BF322B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3:</w:t>
      </w:r>
      <w:r w:rsidR="005A0BB2" w:rsidRPr="0030196A">
        <w:rPr>
          <w:rFonts w:asciiTheme="minorHAnsi" w:hAnsiTheme="minorHAnsi" w:cstheme="minorHAnsi"/>
          <w:b/>
          <w:bCs/>
        </w:rPr>
        <w:t>3</w:t>
      </w:r>
      <w:r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>-</w:t>
      </w:r>
      <w:r w:rsidR="005A0BB2" w:rsidRPr="0030196A">
        <w:rPr>
          <w:rFonts w:asciiTheme="minorHAnsi" w:hAnsiTheme="minorHAnsi" w:cstheme="minorHAnsi"/>
          <w:b/>
          <w:bCs/>
        </w:rPr>
        <w:t>5</w:t>
      </w:r>
      <w:r w:rsidRPr="0030196A">
        <w:rPr>
          <w:rFonts w:asciiTheme="minorHAnsi" w:hAnsiTheme="minorHAnsi" w:cstheme="minorHAnsi"/>
          <w:b/>
          <w:bCs/>
        </w:rPr>
        <w:t>:</w:t>
      </w:r>
      <w:r w:rsidR="005A0BB2" w:rsidRPr="0030196A">
        <w:rPr>
          <w:rFonts w:asciiTheme="minorHAnsi" w:hAnsiTheme="minorHAnsi" w:cstheme="minorHAnsi"/>
          <w:b/>
          <w:bCs/>
        </w:rPr>
        <w:t>0</w:t>
      </w:r>
      <w:r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 xml:space="preserve">Session 4: </w:t>
      </w:r>
      <w:r w:rsidR="00E75D47" w:rsidRPr="0030196A">
        <w:rPr>
          <w:rFonts w:asciiTheme="minorHAnsi" w:hAnsiTheme="minorHAnsi" w:cstheme="minorHAnsi"/>
          <w:b/>
          <w:bCs/>
        </w:rPr>
        <w:t>Reports</w:t>
      </w:r>
    </w:p>
    <w:p w14:paraId="51D20244" w14:textId="27913E9F" w:rsidR="006B60EA" w:rsidRPr="0030196A" w:rsidRDefault="004D2487" w:rsidP="002D62DD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Country reports (continued)</w:t>
      </w:r>
    </w:p>
    <w:p w14:paraId="28E07190" w14:textId="77777777" w:rsidR="006B60EA" w:rsidRPr="0030196A" w:rsidRDefault="006B60EA" w:rsidP="002D62DD">
      <w:pPr>
        <w:pStyle w:val="ListParagraph"/>
        <w:numPr>
          <w:ilvl w:val="0"/>
          <w:numId w:val="28"/>
        </w:numPr>
        <w:ind w:left="1080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South Africa</w:t>
      </w:r>
    </w:p>
    <w:p w14:paraId="45715EAE" w14:textId="77777777" w:rsidR="006B60EA" w:rsidRPr="0030196A" w:rsidRDefault="006B60EA" w:rsidP="002D62DD">
      <w:pPr>
        <w:pStyle w:val="ListParagraph"/>
        <w:numPr>
          <w:ilvl w:val="0"/>
          <w:numId w:val="28"/>
        </w:numPr>
        <w:ind w:left="1080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United Kingdom </w:t>
      </w:r>
    </w:p>
    <w:p w14:paraId="294A157D" w14:textId="77777777" w:rsidR="006B60EA" w:rsidRPr="0030196A" w:rsidRDefault="006B60EA" w:rsidP="002D62DD">
      <w:pPr>
        <w:pStyle w:val="ListParagraph"/>
        <w:numPr>
          <w:ilvl w:val="0"/>
          <w:numId w:val="28"/>
        </w:numPr>
        <w:ind w:left="1080"/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United States</w:t>
      </w:r>
    </w:p>
    <w:p w14:paraId="1A271728" w14:textId="77777777" w:rsidR="006B60EA" w:rsidRPr="0030196A" w:rsidRDefault="006B60EA" w:rsidP="002D62DD">
      <w:pPr>
        <w:ind w:left="360"/>
        <w:rPr>
          <w:rFonts w:cstheme="minorHAnsi"/>
          <w:sz w:val="24"/>
          <w:szCs w:val="24"/>
        </w:rPr>
      </w:pPr>
    </w:p>
    <w:p w14:paraId="68B01C97" w14:textId="29BDAF92" w:rsidR="006B60EA" w:rsidRPr="0030196A" w:rsidRDefault="005A0BB2" w:rsidP="007E494B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5</w:t>
      </w:r>
      <w:r w:rsidR="004733F8" w:rsidRPr="0030196A">
        <w:rPr>
          <w:rFonts w:asciiTheme="minorHAnsi" w:hAnsiTheme="minorHAnsi" w:cstheme="minorHAnsi"/>
          <w:b/>
          <w:bCs/>
        </w:rPr>
        <w:t>:</w:t>
      </w:r>
      <w:r w:rsidRPr="0030196A">
        <w:rPr>
          <w:rFonts w:asciiTheme="minorHAnsi" w:hAnsiTheme="minorHAnsi" w:cstheme="minorHAnsi"/>
          <w:b/>
          <w:bCs/>
        </w:rPr>
        <w:t>0</w:t>
      </w:r>
      <w:r w:rsidR="004733F8"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A51EA2" w:rsidRPr="0030196A">
        <w:rPr>
          <w:rFonts w:asciiTheme="minorHAnsi" w:hAnsiTheme="minorHAnsi" w:cstheme="minorHAnsi"/>
          <w:b/>
          <w:bCs/>
        </w:rPr>
        <w:t>Close of session</w:t>
      </w:r>
    </w:p>
    <w:p w14:paraId="4745BC80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6A6E36D0" w14:textId="76BA89C2" w:rsidR="006B60EA" w:rsidRPr="0030196A" w:rsidRDefault="006B60EA" w:rsidP="007E494B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5:00 p.m</w:t>
      </w:r>
      <w:r w:rsidR="00F834B6" w:rsidRPr="0030196A">
        <w:rPr>
          <w:rFonts w:asciiTheme="minorHAnsi" w:hAnsiTheme="minorHAnsi" w:cstheme="minorHAnsi"/>
          <w:b/>
          <w:bCs/>
        </w:rPr>
        <w:t xml:space="preserve">. – </w:t>
      </w:r>
      <w:r w:rsidRPr="0030196A">
        <w:rPr>
          <w:rFonts w:asciiTheme="minorHAnsi" w:hAnsiTheme="minorHAnsi" w:cstheme="minorHAnsi"/>
          <w:b/>
          <w:bCs/>
        </w:rPr>
        <w:t>Close of nominations for Executive</w:t>
      </w:r>
      <w:r w:rsidR="00F90CFD" w:rsidRPr="0030196A">
        <w:rPr>
          <w:rFonts w:asciiTheme="minorHAnsi" w:hAnsiTheme="minorHAnsi" w:cstheme="minorHAnsi"/>
          <w:b/>
          <w:bCs/>
        </w:rPr>
        <w:t xml:space="preserve"> Committee</w:t>
      </w:r>
    </w:p>
    <w:p w14:paraId="2139B815" w14:textId="0E4BDBA4" w:rsidR="006B60EA" w:rsidRPr="0030196A" w:rsidRDefault="006B60EA" w:rsidP="007E494B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Nominations in addition to the names on the slate are to be in the hands of </w:t>
      </w:r>
      <w:r w:rsidR="001C1989" w:rsidRPr="0030196A">
        <w:rPr>
          <w:rFonts w:cstheme="minorHAnsi"/>
          <w:sz w:val="24"/>
          <w:szCs w:val="24"/>
        </w:rPr>
        <w:t xml:space="preserve">Debbie Gillespie </w:t>
      </w:r>
      <w:r w:rsidRPr="0030196A">
        <w:rPr>
          <w:rFonts w:cstheme="minorHAnsi"/>
          <w:sz w:val="24"/>
          <w:szCs w:val="24"/>
        </w:rPr>
        <w:t>by this time.</w:t>
      </w:r>
    </w:p>
    <w:p w14:paraId="23827FBE" w14:textId="77777777" w:rsidR="00E147EC" w:rsidRPr="0030196A" w:rsidRDefault="00E147EC" w:rsidP="00CA1808">
      <w:pPr>
        <w:rPr>
          <w:rFonts w:cstheme="minorHAnsi"/>
          <w:sz w:val="24"/>
          <w:szCs w:val="24"/>
        </w:rPr>
      </w:pPr>
    </w:p>
    <w:p w14:paraId="15C39CBE" w14:textId="5E349D46" w:rsidR="00E147EC" w:rsidRPr="0030196A" w:rsidRDefault="00E147EC" w:rsidP="007E494B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Sunday evening free.</w:t>
      </w:r>
    </w:p>
    <w:p w14:paraId="3E57D465" w14:textId="77777777" w:rsidR="00A51EA2" w:rsidRPr="0030196A" w:rsidRDefault="00A51EA2" w:rsidP="00CA1808">
      <w:pPr>
        <w:rPr>
          <w:rFonts w:cstheme="minorHAnsi"/>
          <w:sz w:val="24"/>
          <w:szCs w:val="24"/>
        </w:rPr>
      </w:pPr>
    </w:p>
    <w:p w14:paraId="2F052F8A" w14:textId="77777777" w:rsidR="00D02459" w:rsidRPr="0030196A" w:rsidRDefault="00D02459" w:rsidP="00CA1808">
      <w:p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br w:type="page"/>
      </w:r>
    </w:p>
    <w:p w14:paraId="3E56EF46" w14:textId="61C05700" w:rsidR="0002541D" w:rsidRPr="0030196A" w:rsidRDefault="0002541D" w:rsidP="007E494B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30196A">
        <w:rPr>
          <w:rFonts w:asciiTheme="minorHAnsi" w:hAnsiTheme="minorHAnsi" w:cstheme="minorHAnsi"/>
          <w:sz w:val="28"/>
          <w:szCs w:val="28"/>
        </w:rPr>
        <w:lastRenderedPageBreak/>
        <w:t>Day 2: Monday, 27 May</w:t>
      </w:r>
    </w:p>
    <w:p w14:paraId="66292B65" w14:textId="77777777" w:rsidR="009C6606" w:rsidRDefault="009C6606" w:rsidP="009C6606">
      <w:pPr>
        <w:pStyle w:val="Heading3"/>
      </w:pPr>
      <w:r w:rsidRPr="009C6606">
        <w:t>7:45-8:30 a.m. – Registration</w:t>
      </w:r>
    </w:p>
    <w:p w14:paraId="4FE192BF" w14:textId="77777777" w:rsidR="009C6606" w:rsidRDefault="009C6606" w:rsidP="007E494B">
      <w:pPr>
        <w:pStyle w:val="Heading3"/>
        <w:rPr>
          <w:rFonts w:asciiTheme="minorHAnsi" w:hAnsiTheme="minorHAnsi" w:cstheme="minorHAnsi"/>
          <w:b/>
          <w:bCs/>
        </w:rPr>
      </w:pPr>
    </w:p>
    <w:p w14:paraId="5EE958A1" w14:textId="5472B6F4" w:rsidR="006B60EA" w:rsidRPr="0030196A" w:rsidRDefault="006B60EA" w:rsidP="007E494B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8:30-10:00 a.m.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Session 5: Business</w:t>
      </w:r>
    </w:p>
    <w:p w14:paraId="0E09BD9B" w14:textId="447F02AB" w:rsidR="009C6606" w:rsidRDefault="009C6606" w:rsidP="007E494B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Health and </w:t>
      </w:r>
      <w:r w:rsidR="00DA52E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afety </w:t>
      </w:r>
      <w:r w:rsidR="00DA52E9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riefing</w:t>
      </w:r>
    </w:p>
    <w:p w14:paraId="0E9AEDCE" w14:textId="1818E4AF" w:rsidR="000313BD" w:rsidRPr="0030196A" w:rsidRDefault="006B60EA" w:rsidP="007E494B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In Memoriam: A time for each ICEB member country to briefly speak about key contributors to braille who have died since the </w:t>
      </w:r>
      <w:r w:rsidR="001C1989" w:rsidRPr="0030196A">
        <w:rPr>
          <w:rFonts w:cstheme="minorHAnsi"/>
          <w:sz w:val="24"/>
          <w:szCs w:val="24"/>
        </w:rPr>
        <w:t>Seventh</w:t>
      </w:r>
      <w:r w:rsidRPr="0030196A">
        <w:rPr>
          <w:rFonts w:cstheme="minorHAnsi"/>
          <w:sz w:val="24"/>
          <w:szCs w:val="24"/>
        </w:rPr>
        <w:t xml:space="preserve"> General Assembly in </w:t>
      </w:r>
      <w:r w:rsidR="001C1989" w:rsidRPr="0030196A">
        <w:rPr>
          <w:rFonts w:cstheme="minorHAnsi"/>
          <w:sz w:val="24"/>
          <w:szCs w:val="24"/>
        </w:rPr>
        <w:t>October</w:t>
      </w:r>
      <w:r w:rsidRPr="0030196A">
        <w:rPr>
          <w:rFonts w:cstheme="minorHAnsi"/>
          <w:sz w:val="24"/>
          <w:szCs w:val="24"/>
        </w:rPr>
        <w:t xml:space="preserve"> 20</w:t>
      </w:r>
      <w:r w:rsidR="001C1989" w:rsidRPr="0030196A">
        <w:rPr>
          <w:rFonts w:cstheme="minorHAnsi"/>
          <w:sz w:val="24"/>
          <w:szCs w:val="24"/>
        </w:rPr>
        <w:t>20</w:t>
      </w:r>
    </w:p>
    <w:p w14:paraId="01203068" w14:textId="0F11A424" w:rsidR="006B60EA" w:rsidRPr="0030196A" w:rsidRDefault="006B60EA" w:rsidP="007E494B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ICEB Bylaws </w:t>
      </w:r>
      <w:r w:rsidR="009C6606">
        <w:rPr>
          <w:rFonts w:cstheme="minorHAnsi"/>
          <w:sz w:val="24"/>
          <w:szCs w:val="24"/>
        </w:rPr>
        <w:t>Committee Report</w:t>
      </w:r>
      <w:r w:rsidRPr="0030196A">
        <w:rPr>
          <w:rFonts w:cstheme="minorHAnsi"/>
          <w:sz w:val="24"/>
          <w:szCs w:val="24"/>
        </w:rPr>
        <w:t xml:space="preserve">: Discussion of revised Constitution and the recommendation from the Executive </w:t>
      </w:r>
      <w:r w:rsidR="00266236">
        <w:rPr>
          <w:rFonts w:cstheme="minorHAnsi"/>
          <w:sz w:val="24"/>
          <w:szCs w:val="24"/>
        </w:rPr>
        <w:t xml:space="preserve">Committee </w:t>
      </w:r>
      <w:r w:rsidRPr="0030196A">
        <w:rPr>
          <w:rFonts w:cstheme="minorHAnsi"/>
          <w:sz w:val="24"/>
          <w:szCs w:val="24"/>
        </w:rPr>
        <w:t>that it be adopted, Mary Schnackenberg</w:t>
      </w:r>
      <w:r w:rsidR="00266236">
        <w:rPr>
          <w:rFonts w:cstheme="minorHAnsi"/>
          <w:sz w:val="24"/>
          <w:szCs w:val="24"/>
        </w:rPr>
        <w:t>, CNZM</w:t>
      </w:r>
      <w:r w:rsidRPr="0030196A">
        <w:rPr>
          <w:rFonts w:cstheme="minorHAnsi"/>
          <w:sz w:val="24"/>
          <w:szCs w:val="24"/>
        </w:rPr>
        <w:t xml:space="preserve"> (New Zealand)</w:t>
      </w:r>
    </w:p>
    <w:p w14:paraId="4AEDB942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1CE8EAA7" w14:textId="49CDA09B" w:rsidR="006B60EA" w:rsidRPr="0030196A" w:rsidRDefault="006B60EA" w:rsidP="007E494B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10:00-10:30 a.m.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Tea and coffee break</w:t>
      </w:r>
    </w:p>
    <w:p w14:paraId="2E7EC729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2F463FD4" w14:textId="25E3AF96" w:rsidR="000313BD" w:rsidRPr="0030196A" w:rsidRDefault="006B60EA" w:rsidP="007E494B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 xml:space="preserve">10:30-12:00 </w:t>
      </w:r>
      <w:r w:rsidR="00E147EC" w:rsidRPr="0030196A">
        <w:rPr>
          <w:rFonts w:asciiTheme="minorHAnsi" w:hAnsiTheme="minorHAnsi" w:cstheme="minorHAnsi"/>
          <w:b/>
          <w:bCs/>
        </w:rPr>
        <w:t>Noon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Session 6: Business</w:t>
      </w:r>
    </w:p>
    <w:p w14:paraId="74F4DE20" w14:textId="4124EDC3" w:rsidR="006B60EA" w:rsidRPr="0030196A" w:rsidRDefault="006B60EA" w:rsidP="005B23BC">
      <w:pPr>
        <w:pStyle w:val="ListParagraph"/>
        <w:rPr>
          <w:rFonts w:cstheme="minorHAnsi"/>
          <w:sz w:val="24"/>
          <w:szCs w:val="24"/>
        </w:rPr>
      </w:pPr>
    </w:p>
    <w:p w14:paraId="4AF53321" w14:textId="0FAD61F7" w:rsidR="005B23BC" w:rsidRDefault="009C6606" w:rsidP="001A1F8B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ICEB </w:t>
      </w:r>
      <w:r w:rsidR="006D0197" w:rsidRPr="005B23BC">
        <w:rPr>
          <w:rFonts w:cstheme="minorHAnsi"/>
          <w:sz w:val="24"/>
          <w:szCs w:val="24"/>
        </w:rPr>
        <w:t>Research Committee</w:t>
      </w:r>
      <w:r>
        <w:rPr>
          <w:rFonts w:cstheme="minorHAnsi"/>
          <w:sz w:val="24"/>
          <w:szCs w:val="24"/>
        </w:rPr>
        <w:t xml:space="preserve"> Report</w:t>
      </w:r>
      <w:r w:rsidR="006D0197" w:rsidRPr="005B23BC">
        <w:rPr>
          <w:rFonts w:cstheme="minorHAnsi"/>
          <w:sz w:val="24"/>
          <w:szCs w:val="24"/>
        </w:rPr>
        <w:t>, Natalie Martiniello (Canada)</w:t>
      </w:r>
    </w:p>
    <w:p w14:paraId="1D9B90A6" w14:textId="6B91DA13" w:rsidR="005B23BC" w:rsidRDefault="004878E0" w:rsidP="004878E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4878E0">
        <w:rPr>
          <w:rFonts w:cstheme="minorHAnsi"/>
          <w:sz w:val="24"/>
          <w:szCs w:val="24"/>
        </w:rPr>
        <w:t>T</w:t>
      </w:r>
      <w:r w:rsidR="006B60EA" w:rsidRPr="004878E0">
        <w:rPr>
          <w:rFonts w:cstheme="minorHAnsi"/>
          <w:sz w:val="24"/>
          <w:szCs w:val="24"/>
        </w:rPr>
        <w:t>reasurer's Report (Including Finance</w:t>
      </w:r>
      <w:r w:rsidR="00A00D79" w:rsidRPr="004878E0">
        <w:rPr>
          <w:rFonts w:cstheme="minorHAnsi"/>
          <w:sz w:val="24"/>
          <w:szCs w:val="24"/>
        </w:rPr>
        <w:t xml:space="preserve"> </w:t>
      </w:r>
      <w:r w:rsidR="006B60EA" w:rsidRPr="004878E0">
        <w:rPr>
          <w:rFonts w:cstheme="minorHAnsi"/>
          <w:sz w:val="24"/>
          <w:szCs w:val="24"/>
        </w:rPr>
        <w:t xml:space="preserve">Committee </w:t>
      </w:r>
      <w:r w:rsidR="009C6606" w:rsidRPr="004878E0">
        <w:rPr>
          <w:rFonts w:cstheme="minorHAnsi"/>
          <w:sz w:val="24"/>
          <w:szCs w:val="24"/>
        </w:rPr>
        <w:t>R</w:t>
      </w:r>
      <w:r w:rsidR="006B60EA" w:rsidRPr="004878E0">
        <w:rPr>
          <w:rFonts w:cstheme="minorHAnsi"/>
          <w:sz w:val="24"/>
          <w:szCs w:val="24"/>
        </w:rPr>
        <w:t xml:space="preserve">eport), </w:t>
      </w:r>
      <w:r w:rsidR="001C1989" w:rsidRPr="004878E0">
        <w:rPr>
          <w:rFonts w:cstheme="minorHAnsi"/>
          <w:sz w:val="24"/>
          <w:szCs w:val="24"/>
        </w:rPr>
        <w:t>Jen Goulden</w:t>
      </w:r>
      <w:r w:rsidR="006B60EA" w:rsidRPr="004878E0">
        <w:rPr>
          <w:rFonts w:cstheme="minorHAnsi"/>
          <w:sz w:val="24"/>
          <w:szCs w:val="24"/>
        </w:rPr>
        <w:t xml:space="preserve"> (</w:t>
      </w:r>
      <w:r w:rsidR="001C1989" w:rsidRPr="004878E0">
        <w:rPr>
          <w:rFonts w:cstheme="minorHAnsi"/>
          <w:sz w:val="24"/>
          <w:szCs w:val="24"/>
        </w:rPr>
        <w:t>Canada</w:t>
      </w:r>
      <w:r w:rsidR="006B60EA" w:rsidRPr="004878E0">
        <w:rPr>
          <w:rFonts w:cstheme="minorHAnsi"/>
          <w:sz w:val="24"/>
          <w:szCs w:val="24"/>
        </w:rPr>
        <w:t>)</w:t>
      </w:r>
    </w:p>
    <w:p w14:paraId="3E43A4DD" w14:textId="77777777" w:rsidR="004878E0" w:rsidRDefault="004878E0" w:rsidP="004878E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4878E0">
        <w:rPr>
          <w:rFonts w:cstheme="minorHAnsi"/>
          <w:sz w:val="24"/>
          <w:szCs w:val="24"/>
        </w:rPr>
        <w:t>A</w:t>
      </w:r>
      <w:r w:rsidR="006B60EA" w:rsidRPr="004878E0">
        <w:rPr>
          <w:rFonts w:cstheme="minorHAnsi"/>
          <w:sz w:val="24"/>
          <w:szCs w:val="24"/>
        </w:rPr>
        <w:t xml:space="preserve">doption of Minutes of </w:t>
      </w:r>
      <w:r w:rsidR="001C1989" w:rsidRPr="004878E0">
        <w:rPr>
          <w:rFonts w:cstheme="minorHAnsi"/>
          <w:sz w:val="24"/>
          <w:szCs w:val="24"/>
        </w:rPr>
        <w:t>Seventh</w:t>
      </w:r>
      <w:r w:rsidR="006B60EA" w:rsidRPr="004878E0">
        <w:rPr>
          <w:rFonts w:cstheme="minorHAnsi"/>
          <w:sz w:val="24"/>
          <w:szCs w:val="24"/>
        </w:rPr>
        <w:t xml:space="preserve"> General Assembly held </w:t>
      </w:r>
      <w:r w:rsidR="001C1989" w:rsidRPr="004878E0">
        <w:rPr>
          <w:rFonts w:cstheme="minorHAnsi"/>
          <w:sz w:val="24"/>
          <w:szCs w:val="24"/>
        </w:rPr>
        <w:t>virtually</w:t>
      </w:r>
      <w:r w:rsidR="006B60EA" w:rsidRPr="004878E0">
        <w:rPr>
          <w:rFonts w:cstheme="minorHAnsi"/>
          <w:sz w:val="24"/>
          <w:szCs w:val="24"/>
        </w:rPr>
        <w:t xml:space="preserve">, </w:t>
      </w:r>
      <w:r w:rsidR="001C1989" w:rsidRPr="004878E0">
        <w:rPr>
          <w:rFonts w:cstheme="minorHAnsi"/>
          <w:sz w:val="24"/>
          <w:szCs w:val="24"/>
        </w:rPr>
        <w:t>October</w:t>
      </w:r>
      <w:r w:rsidR="006B60EA" w:rsidRPr="004878E0">
        <w:rPr>
          <w:rFonts w:cstheme="minorHAnsi"/>
          <w:sz w:val="24"/>
          <w:szCs w:val="24"/>
        </w:rPr>
        <w:t xml:space="preserve"> 20</w:t>
      </w:r>
      <w:r w:rsidR="004C606E" w:rsidRPr="004878E0">
        <w:rPr>
          <w:rFonts w:cstheme="minorHAnsi"/>
          <w:sz w:val="24"/>
          <w:szCs w:val="24"/>
        </w:rPr>
        <w:t>20</w:t>
      </w:r>
    </w:p>
    <w:p w14:paraId="3C7506CA" w14:textId="470C4F1B" w:rsidR="006B60EA" w:rsidRPr="004878E0" w:rsidRDefault="004878E0" w:rsidP="004878E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4878E0">
        <w:rPr>
          <w:rFonts w:cstheme="minorHAnsi"/>
          <w:sz w:val="24"/>
          <w:szCs w:val="24"/>
        </w:rPr>
        <w:t>P</w:t>
      </w:r>
      <w:r w:rsidR="006B60EA" w:rsidRPr="004878E0">
        <w:rPr>
          <w:rFonts w:cstheme="minorHAnsi"/>
          <w:sz w:val="24"/>
          <w:szCs w:val="24"/>
        </w:rPr>
        <w:t xml:space="preserve">ublic Relations </w:t>
      </w:r>
      <w:r w:rsidR="009C6606" w:rsidRPr="004878E0">
        <w:rPr>
          <w:rFonts w:cstheme="minorHAnsi"/>
          <w:sz w:val="24"/>
          <w:szCs w:val="24"/>
        </w:rPr>
        <w:t>Committee</w:t>
      </w:r>
      <w:r w:rsidR="006B60EA" w:rsidRPr="004878E0">
        <w:rPr>
          <w:rFonts w:cstheme="minorHAnsi"/>
          <w:sz w:val="24"/>
          <w:szCs w:val="24"/>
        </w:rPr>
        <w:t xml:space="preserve"> </w:t>
      </w:r>
      <w:r w:rsidR="009C6606" w:rsidRPr="004878E0">
        <w:rPr>
          <w:rFonts w:cstheme="minorHAnsi"/>
          <w:sz w:val="24"/>
          <w:szCs w:val="24"/>
        </w:rPr>
        <w:t>R</w:t>
      </w:r>
      <w:r w:rsidR="006B60EA" w:rsidRPr="004878E0">
        <w:rPr>
          <w:rFonts w:cstheme="minorHAnsi"/>
          <w:sz w:val="24"/>
          <w:szCs w:val="24"/>
        </w:rPr>
        <w:t xml:space="preserve">eport: </w:t>
      </w:r>
      <w:r w:rsidR="001C1989" w:rsidRPr="004878E0">
        <w:rPr>
          <w:rFonts w:cstheme="minorHAnsi"/>
          <w:sz w:val="24"/>
          <w:szCs w:val="24"/>
        </w:rPr>
        <w:t>Maria Stevens</w:t>
      </w:r>
      <w:r w:rsidR="00357FCD" w:rsidRPr="004878E0">
        <w:rPr>
          <w:rFonts w:cstheme="minorHAnsi"/>
          <w:sz w:val="24"/>
          <w:szCs w:val="24"/>
        </w:rPr>
        <w:t xml:space="preserve"> </w:t>
      </w:r>
      <w:r w:rsidR="006B60EA" w:rsidRPr="004878E0">
        <w:rPr>
          <w:rFonts w:cstheme="minorHAnsi"/>
          <w:sz w:val="24"/>
          <w:szCs w:val="24"/>
        </w:rPr>
        <w:t>(</w:t>
      </w:r>
      <w:r w:rsidR="00357FCD" w:rsidRPr="004878E0">
        <w:rPr>
          <w:rFonts w:cstheme="minorHAnsi"/>
          <w:sz w:val="24"/>
          <w:szCs w:val="24"/>
        </w:rPr>
        <w:t>New Zealand</w:t>
      </w:r>
      <w:r w:rsidR="006B60EA" w:rsidRPr="004878E0">
        <w:rPr>
          <w:rFonts w:cstheme="minorHAnsi"/>
          <w:sz w:val="24"/>
          <w:szCs w:val="24"/>
        </w:rPr>
        <w:t>)</w:t>
      </w:r>
    </w:p>
    <w:p w14:paraId="70924E45" w14:textId="77777777" w:rsidR="006B60EA" w:rsidRPr="0030196A" w:rsidRDefault="006B60EA" w:rsidP="00825A66">
      <w:pPr>
        <w:ind w:left="360"/>
        <w:rPr>
          <w:rFonts w:cstheme="minorHAnsi"/>
          <w:sz w:val="24"/>
          <w:szCs w:val="24"/>
        </w:rPr>
      </w:pPr>
    </w:p>
    <w:p w14:paraId="37D19392" w14:textId="2E4BC187" w:rsidR="006B60EA" w:rsidRPr="0030196A" w:rsidRDefault="006B60EA" w:rsidP="001213A1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12:00-</w:t>
      </w:r>
      <w:r w:rsidR="004733F8" w:rsidRPr="0030196A">
        <w:rPr>
          <w:rFonts w:asciiTheme="minorHAnsi" w:hAnsiTheme="minorHAnsi" w:cstheme="minorHAnsi"/>
          <w:b/>
          <w:bCs/>
        </w:rPr>
        <w:t>1:0</w:t>
      </w:r>
      <w:r w:rsidRPr="0030196A">
        <w:rPr>
          <w:rFonts w:asciiTheme="minorHAnsi" w:hAnsiTheme="minorHAnsi" w:cstheme="minorHAnsi"/>
          <w:b/>
          <w:bCs/>
        </w:rPr>
        <w:t>0 p.m.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Lunch</w:t>
      </w:r>
    </w:p>
    <w:p w14:paraId="7E170E18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5584A88D" w14:textId="31911DE5" w:rsidR="006B60EA" w:rsidRPr="0030196A" w:rsidRDefault="004733F8" w:rsidP="00B2200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1:0</w:t>
      </w:r>
      <w:r w:rsidR="006B60EA" w:rsidRPr="0030196A">
        <w:rPr>
          <w:rFonts w:asciiTheme="minorHAnsi" w:hAnsiTheme="minorHAnsi" w:cstheme="minorHAnsi"/>
          <w:b/>
          <w:bCs/>
        </w:rPr>
        <w:t>0-</w:t>
      </w:r>
      <w:r w:rsidR="001020D0" w:rsidRPr="0030196A">
        <w:rPr>
          <w:rFonts w:asciiTheme="minorHAnsi" w:hAnsiTheme="minorHAnsi" w:cstheme="minorHAnsi"/>
          <w:b/>
          <w:bCs/>
        </w:rPr>
        <w:t>3</w:t>
      </w:r>
      <w:r w:rsidRPr="0030196A">
        <w:rPr>
          <w:rFonts w:asciiTheme="minorHAnsi" w:hAnsiTheme="minorHAnsi" w:cstheme="minorHAnsi"/>
          <w:b/>
          <w:bCs/>
        </w:rPr>
        <w:t>:</w:t>
      </w:r>
      <w:r w:rsidR="001020D0" w:rsidRPr="0030196A">
        <w:rPr>
          <w:rFonts w:asciiTheme="minorHAnsi" w:hAnsiTheme="minorHAnsi" w:cstheme="minorHAnsi"/>
          <w:b/>
          <w:bCs/>
        </w:rPr>
        <w:t>0</w:t>
      </w:r>
      <w:r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F834B6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 xml:space="preserve">Session 7: </w:t>
      </w:r>
      <w:r w:rsidR="001020D0" w:rsidRPr="0030196A">
        <w:rPr>
          <w:rFonts w:asciiTheme="minorHAnsi" w:hAnsiTheme="minorHAnsi" w:cstheme="minorHAnsi"/>
          <w:b/>
          <w:bCs/>
        </w:rPr>
        <w:t xml:space="preserve">Reports and </w:t>
      </w:r>
      <w:r w:rsidR="006B60EA" w:rsidRPr="0030196A">
        <w:rPr>
          <w:rFonts w:asciiTheme="minorHAnsi" w:hAnsiTheme="minorHAnsi" w:cstheme="minorHAnsi"/>
          <w:b/>
          <w:bCs/>
        </w:rPr>
        <w:t>Papers</w:t>
      </w:r>
    </w:p>
    <w:p w14:paraId="6D3EA0AD" w14:textId="3131A2F5" w:rsidR="002C22B7" w:rsidRPr="0030196A" w:rsidRDefault="004733F8" w:rsidP="00406303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1:0</w:t>
      </w:r>
      <w:r w:rsidR="006B60EA" w:rsidRPr="0030196A">
        <w:rPr>
          <w:rFonts w:cstheme="minorHAnsi"/>
          <w:sz w:val="24"/>
          <w:szCs w:val="24"/>
        </w:rPr>
        <w:t>0-</w:t>
      </w:r>
      <w:r w:rsidRPr="0030196A">
        <w:rPr>
          <w:rFonts w:cstheme="minorHAnsi"/>
          <w:sz w:val="24"/>
          <w:szCs w:val="24"/>
        </w:rPr>
        <w:t>1:</w:t>
      </w:r>
      <w:r w:rsidR="001020D0" w:rsidRPr="0030196A">
        <w:rPr>
          <w:rFonts w:cstheme="minorHAnsi"/>
          <w:sz w:val="24"/>
          <w:szCs w:val="24"/>
        </w:rPr>
        <w:t>30</w:t>
      </w:r>
      <w:r w:rsidR="006B60EA" w:rsidRPr="0030196A">
        <w:rPr>
          <w:rFonts w:cstheme="minorHAnsi"/>
          <w:sz w:val="24"/>
          <w:szCs w:val="24"/>
        </w:rPr>
        <w:t xml:space="preserve"> </w:t>
      </w:r>
      <w:r w:rsidR="00A55333" w:rsidRPr="0030196A">
        <w:rPr>
          <w:rFonts w:cstheme="minorHAnsi"/>
          <w:sz w:val="24"/>
          <w:szCs w:val="24"/>
        </w:rPr>
        <w:t>p.m.</w:t>
      </w:r>
      <w:r w:rsidR="0008087D" w:rsidRPr="0030196A">
        <w:rPr>
          <w:rFonts w:cstheme="minorHAnsi"/>
          <w:sz w:val="24"/>
          <w:szCs w:val="24"/>
        </w:rPr>
        <w:t xml:space="preserve"> – </w:t>
      </w:r>
      <w:r w:rsidR="009C6606">
        <w:rPr>
          <w:rFonts w:cstheme="minorHAnsi"/>
          <w:sz w:val="24"/>
          <w:szCs w:val="24"/>
        </w:rPr>
        <w:t xml:space="preserve">ICEB </w:t>
      </w:r>
      <w:r w:rsidR="001020D0" w:rsidRPr="0030196A">
        <w:rPr>
          <w:rFonts w:cstheme="minorHAnsi"/>
          <w:sz w:val="24"/>
          <w:szCs w:val="24"/>
        </w:rPr>
        <w:t xml:space="preserve">Code </w:t>
      </w:r>
      <w:r w:rsidR="00AB1B27" w:rsidRPr="0030196A">
        <w:rPr>
          <w:rFonts w:cstheme="minorHAnsi"/>
          <w:sz w:val="24"/>
          <w:szCs w:val="24"/>
        </w:rPr>
        <w:t>Maintenance</w:t>
      </w:r>
      <w:r w:rsidR="001020D0" w:rsidRPr="0030196A">
        <w:rPr>
          <w:rFonts w:cstheme="minorHAnsi"/>
          <w:sz w:val="24"/>
          <w:szCs w:val="24"/>
        </w:rPr>
        <w:t xml:space="preserve"> </w:t>
      </w:r>
      <w:r w:rsidR="002C22B7" w:rsidRPr="0030196A">
        <w:rPr>
          <w:rFonts w:cstheme="minorHAnsi"/>
          <w:sz w:val="24"/>
          <w:szCs w:val="24"/>
        </w:rPr>
        <w:t xml:space="preserve">Committee </w:t>
      </w:r>
      <w:r w:rsidR="009C6606">
        <w:rPr>
          <w:rFonts w:cstheme="minorHAnsi"/>
          <w:sz w:val="24"/>
          <w:szCs w:val="24"/>
        </w:rPr>
        <w:t xml:space="preserve">Report </w:t>
      </w:r>
      <w:r w:rsidR="002C22B7" w:rsidRPr="0030196A">
        <w:rPr>
          <w:rFonts w:cstheme="minorHAnsi"/>
          <w:sz w:val="24"/>
          <w:szCs w:val="24"/>
        </w:rPr>
        <w:t>- Matthew Horspool (United Kingdom)</w:t>
      </w:r>
    </w:p>
    <w:p w14:paraId="65B2FFDD" w14:textId="6FEEAF74" w:rsidR="006B60EA" w:rsidRPr="0030196A" w:rsidRDefault="004733F8" w:rsidP="00406303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1:</w:t>
      </w:r>
      <w:r w:rsidR="001020D0" w:rsidRPr="0030196A">
        <w:rPr>
          <w:rFonts w:cstheme="minorHAnsi"/>
          <w:sz w:val="24"/>
          <w:szCs w:val="24"/>
        </w:rPr>
        <w:t>30</w:t>
      </w:r>
      <w:r w:rsidR="006B60EA" w:rsidRPr="0030196A">
        <w:rPr>
          <w:rFonts w:cstheme="minorHAnsi"/>
          <w:sz w:val="24"/>
          <w:szCs w:val="24"/>
        </w:rPr>
        <w:t>-</w:t>
      </w:r>
      <w:r w:rsidRPr="0030196A">
        <w:rPr>
          <w:rFonts w:cstheme="minorHAnsi"/>
          <w:sz w:val="24"/>
          <w:szCs w:val="24"/>
        </w:rPr>
        <w:t>2:</w:t>
      </w:r>
      <w:r w:rsidR="001020D0" w:rsidRPr="0030196A">
        <w:rPr>
          <w:rFonts w:cstheme="minorHAnsi"/>
          <w:sz w:val="24"/>
          <w:szCs w:val="24"/>
        </w:rPr>
        <w:t>15</w:t>
      </w:r>
      <w:r w:rsidR="006B60EA" w:rsidRPr="0030196A">
        <w:rPr>
          <w:rFonts w:cstheme="minorHAnsi"/>
          <w:sz w:val="24"/>
          <w:szCs w:val="24"/>
        </w:rPr>
        <w:t xml:space="preserve"> </w:t>
      </w:r>
      <w:r w:rsidR="00A55333" w:rsidRPr="0030196A">
        <w:rPr>
          <w:rFonts w:cstheme="minorHAnsi"/>
          <w:sz w:val="24"/>
          <w:szCs w:val="24"/>
        </w:rPr>
        <w:t>p.m.</w:t>
      </w:r>
      <w:r w:rsidR="0008087D" w:rsidRPr="0030196A">
        <w:rPr>
          <w:rFonts w:cstheme="minorHAnsi"/>
          <w:sz w:val="24"/>
          <w:szCs w:val="24"/>
        </w:rPr>
        <w:t xml:space="preserve"> – </w:t>
      </w:r>
      <w:r w:rsidR="006B60EA" w:rsidRPr="0030196A">
        <w:rPr>
          <w:rFonts w:cstheme="minorHAnsi"/>
          <w:sz w:val="24"/>
          <w:szCs w:val="24"/>
        </w:rPr>
        <w:t xml:space="preserve">Paper </w:t>
      </w:r>
      <w:r w:rsidR="001020D0" w:rsidRPr="0030196A">
        <w:rPr>
          <w:rFonts w:cstheme="minorHAnsi"/>
          <w:sz w:val="24"/>
          <w:szCs w:val="24"/>
        </w:rPr>
        <w:t>1</w:t>
      </w:r>
      <w:r w:rsidR="00576CE1" w:rsidRPr="0030196A">
        <w:rPr>
          <w:rFonts w:cstheme="minorHAnsi"/>
          <w:sz w:val="24"/>
          <w:szCs w:val="24"/>
        </w:rPr>
        <w:t>: Gentle and Howse--Braille in the 21st Century</w:t>
      </w:r>
    </w:p>
    <w:p w14:paraId="1B4A274B" w14:textId="20B8BF04" w:rsidR="001020D0" w:rsidRPr="0030196A" w:rsidRDefault="001020D0" w:rsidP="00406303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2:15-3:00 </w:t>
      </w:r>
      <w:r w:rsidR="00EF3B7D" w:rsidRPr="0030196A">
        <w:rPr>
          <w:rFonts w:cstheme="minorHAnsi"/>
          <w:sz w:val="24"/>
          <w:szCs w:val="24"/>
        </w:rPr>
        <w:t>p</w:t>
      </w:r>
      <w:r w:rsidR="00020874" w:rsidRPr="0030196A">
        <w:rPr>
          <w:rFonts w:cstheme="minorHAnsi"/>
          <w:sz w:val="24"/>
          <w:szCs w:val="24"/>
        </w:rPr>
        <w:t>.</w:t>
      </w:r>
      <w:r w:rsidR="00EF3B7D" w:rsidRPr="0030196A">
        <w:rPr>
          <w:rFonts w:cstheme="minorHAnsi"/>
          <w:sz w:val="24"/>
          <w:szCs w:val="24"/>
        </w:rPr>
        <w:t>m</w:t>
      </w:r>
      <w:r w:rsidR="00020874" w:rsidRPr="0030196A">
        <w:rPr>
          <w:rFonts w:cstheme="minorHAnsi"/>
          <w:sz w:val="24"/>
          <w:szCs w:val="24"/>
        </w:rPr>
        <w:t>.</w:t>
      </w:r>
      <w:r w:rsidR="0008087D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>Paper 2</w:t>
      </w:r>
      <w:r w:rsidR="00CD6A51" w:rsidRPr="0030196A">
        <w:rPr>
          <w:rFonts w:cstheme="minorHAnsi"/>
          <w:sz w:val="24"/>
          <w:szCs w:val="24"/>
        </w:rPr>
        <w:t>: Bischke and Redford--Unified English Braille (UEB): The Transition to UEB and Its Impact Across the United States</w:t>
      </w:r>
    </w:p>
    <w:p w14:paraId="1CF047C1" w14:textId="77777777" w:rsidR="00357FCD" w:rsidRPr="0030196A" w:rsidRDefault="00357FCD" w:rsidP="00CA1808">
      <w:pPr>
        <w:rPr>
          <w:rFonts w:cstheme="minorHAnsi"/>
          <w:sz w:val="24"/>
          <w:szCs w:val="24"/>
        </w:rPr>
      </w:pPr>
    </w:p>
    <w:p w14:paraId="30F8D938" w14:textId="6E786214" w:rsidR="006B60EA" w:rsidRPr="0030196A" w:rsidRDefault="00407D6A" w:rsidP="0008087D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3</w:t>
      </w:r>
      <w:r w:rsidR="004733F8" w:rsidRPr="0030196A">
        <w:rPr>
          <w:rFonts w:asciiTheme="minorHAnsi" w:hAnsiTheme="minorHAnsi" w:cstheme="minorHAnsi"/>
          <w:b/>
          <w:bCs/>
        </w:rPr>
        <w:t>:</w:t>
      </w:r>
      <w:r w:rsidRPr="0030196A">
        <w:rPr>
          <w:rFonts w:asciiTheme="minorHAnsi" w:hAnsiTheme="minorHAnsi" w:cstheme="minorHAnsi"/>
          <w:b/>
          <w:bCs/>
        </w:rPr>
        <w:t>0</w:t>
      </w:r>
      <w:r w:rsidR="004733F8"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>-</w:t>
      </w:r>
      <w:r w:rsidR="004733F8" w:rsidRPr="0030196A">
        <w:rPr>
          <w:rFonts w:asciiTheme="minorHAnsi" w:hAnsiTheme="minorHAnsi" w:cstheme="minorHAnsi"/>
          <w:b/>
          <w:bCs/>
        </w:rPr>
        <w:t>3:</w:t>
      </w:r>
      <w:r w:rsidRPr="0030196A">
        <w:rPr>
          <w:rFonts w:asciiTheme="minorHAnsi" w:hAnsiTheme="minorHAnsi" w:cstheme="minorHAnsi"/>
          <w:b/>
          <w:bCs/>
        </w:rPr>
        <w:t>3</w:t>
      </w:r>
      <w:r w:rsidR="004733F8"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08087D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>Tea and coffee break</w:t>
      </w:r>
    </w:p>
    <w:p w14:paraId="55B1FE6D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287A8792" w14:textId="4B911D3C" w:rsidR="006B60EA" w:rsidRPr="005B23BC" w:rsidRDefault="00F561D7" w:rsidP="005B23BC">
      <w:pPr>
        <w:rPr>
          <w:rFonts w:cstheme="minorHAnsi"/>
        </w:rPr>
      </w:pPr>
      <w:r w:rsidRPr="0030196A">
        <w:rPr>
          <w:rFonts w:cstheme="minorHAnsi"/>
          <w:b/>
          <w:bCs/>
        </w:rPr>
        <w:t>3:</w:t>
      </w:r>
      <w:r w:rsidR="00407D6A" w:rsidRPr="0030196A">
        <w:rPr>
          <w:rFonts w:cstheme="minorHAnsi"/>
          <w:b/>
          <w:bCs/>
        </w:rPr>
        <w:t>3</w:t>
      </w:r>
      <w:r w:rsidRPr="0030196A">
        <w:rPr>
          <w:rFonts w:cstheme="minorHAnsi"/>
          <w:b/>
          <w:bCs/>
        </w:rPr>
        <w:t>0</w:t>
      </w:r>
      <w:r w:rsidR="006B60EA" w:rsidRPr="0030196A">
        <w:rPr>
          <w:rFonts w:cstheme="minorHAnsi"/>
          <w:b/>
          <w:bCs/>
        </w:rPr>
        <w:t>-</w:t>
      </w:r>
      <w:r w:rsidR="00407D6A" w:rsidRPr="0030196A">
        <w:rPr>
          <w:rFonts w:cstheme="minorHAnsi"/>
          <w:b/>
          <w:bCs/>
        </w:rPr>
        <w:t>5</w:t>
      </w:r>
      <w:r w:rsidR="006B60EA" w:rsidRPr="0030196A">
        <w:rPr>
          <w:rFonts w:cstheme="minorHAnsi"/>
          <w:b/>
          <w:bCs/>
        </w:rPr>
        <w:t>:</w:t>
      </w:r>
      <w:r w:rsidR="00407D6A" w:rsidRPr="0030196A">
        <w:rPr>
          <w:rFonts w:cstheme="minorHAnsi"/>
          <w:b/>
          <w:bCs/>
        </w:rPr>
        <w:t>0</w:t>
      </w:r>
      <w:r w:rsidR="006B60EA" w:rsidRPr="0030196A">
        <w:rPr>
          <w:rFonts w:cstheme="minorHAnsi"/>
          <w:b/>
          <w:bCs/>
        </w:rPr>
        <w:t>0 p.m.</w:t>
      </w:r>
      <w:r w:rsidR="0008087D" w:rsidRPr="0030196A">
        <w:rPr>
          <w:rFonts w:cstheme="minorHAnsi"/>
          <w:b/>
          <w:bCs/>
        </w:rPr>
        <w:t xml:space="preserve"> – </w:t>
      </w:r>
      <w:r w:rsidR="006B60EA" w:rsidRPr="0030196A">
        <w:rPr>
          <w:rFonts w:cstheme="minorHAnsi"/>
          <w:b/>
          <w:bCs/>
        </w:rPr>
        <w:t xml:space="preserve">Session 8: Papers </w:t>
      </w:r>
    </w:p>
    <w:p w14:paraId="726CAE82" w14:textId="5016E51E" w:rsidR="006A2159" w:rsidRPr="0030196A" w:rsidRDefault="00F561D7" w:rsidP="00406303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3:</w:t>
      </w:r>
      <w:r w:rsidR="00407D6A" w:rsidRPr="0030196A">
        <w:rPr>
          <w:rFonts w:cstheme="minorHAnsi"/>
          <w:sz w:val="24"/>
          <w:szCs w:val="24"/>
        </w:rPr>
        <w:t>3</w:t>
      </w:r>
      <w:r w:rsidRPr="0030196A">
        <w:rPr>
          <w:rFonts w:cstheme="minorHAnsi"/>
          <w:sz w:val="24"/>
          <w:szCs w:val="24"/>
        </w:rPr>
        <w:t>0</w:t>
      </w:r>
      <w:r w:rsidR="006B60EA" w:rsidRPr="0030196A">
        <w:rPr>
          <w:rFonts w:cstheme="minorHAnsi"/>
          <w:sz w:val="24"/>
          <w:szCs w:val="24"/>
        </w:rPr>
        <w:t>-</w:t>
      </w:r>
      <w:r w:rsidR="00407D6A" w:rsidRPr="0030196A">
        <w:rPr>
          <w:rFonts w:cstheme="minorHAnsi"/>
          <w:sz w:val="24"/>
          <w:szCs w:val="24"/>
        </w:rPr>
        <w:t>4</w:t>
      </w:r>
      <w:r w:rsidRPr="0030196A">
        <w:rPr>
          <w:rFonts w:cstheme="minorHAnsi"/>
          <w:sz w:val="24"/>
          <w:szCs w:val="24"/>
        </w:rPr>
        <w:t>:</w:t>
      </w:r>
      <w:r w:rsidR="00407D6A" w:rsidRPr="0030196A">
        <w:rPr>
          <w:rFonts w:cstheme="minorHAnsi"/>
          <w:sz w:val="24"/>
          <w:szCs w:val="24"/>
        </w:rPr>
        <w:t>1</w:t>
      </w:r>
      <w:r w:rsidRPr="0030196A">
        <w:rPr>
          <w:rFonts w:cstheme="minorHAnsi"/>
          <w:sz w:val="24"/>
          <w:szCs w:val="24"/>
        </w:rPr>
        <w:t>5</w:t>
      </w:r>
      <w:r w:rsidR="006B60EA" w:rsidRPr="0030196A">
        <w:rPr>
          <w:rFonts w:cstheme="minorHAnsi"/>
          <w:sz w:val="24"/>
          <w:szCs w:val="24"/>
        </w:rPr>
        <w:t xml:space="preserve"> </w:t>
      </w:r>
      <w:r w:rsidR="00A55333" w:rsidRPr="0030196A">
        <w:rPr>
          <w:rFonts w:cstheme="minorHAnsi"/>
          <w:sz w:val="24"/>
          <w:szCs w:val="24"/>
        </w:rPr>
        <w:t>p.m.</w:t>
      </w:r>
      <w:r w:rsidR="005472D0" w:rsidRPr="0030196A">
        <w:rPr>
          <w:rFonts w:cstheme="minorHAnsi"/>
          <w:sz w:val="24"/>
          <w:szCs w:val="24"/>
        </w:rPr>
        <w:t xml:space="preserve"> – </w:t>
      </w:r>
      <w:r w:rsidR="006B60EA" w:rsidRPr="0030196A">
        <w:rPr>
          <w:rFonts w:cstheme="minorHAnsi"/>
          <w:sz w:val="24"/>
          <w:szCs w:val="24"/>
        </w:rPr>
        <w:t>Paper 3</w:t>
      </w:r>
      <w:r w:rsidR="006A2159" w:rsidRPr="0030196A">
        <w:rPr>
          <w:rFonts w:cstheme="minorHAnsi"/>
          <w:sz w:val="24"/>
          <w:szCs w:val="24"/>
        </w:rPr>
        <w:t>: Richards and Jarvis--Wesseling Awards: Celebrating Braille Music</w:t>
      </w:r>
    </w:p>
    <w:p w14:paraId="425AB3D2" w14:textId="3B8BE57C" w:rsidR="0039312D" w:rsidRPr="0030196A" w:rsidRDefault="00407D6A" w:rsidP="00406303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4</w:t>
      </w:r>
      <w:r w:rsidR="00F561D7" w:rsidRPr="0030196A">
        <w:rPr>
          <w:rFonts w:cstheme="minorHAnsi"/>
          <w:sz w:val="24"/>
          <w:szCs w:val="24"/>
        </w:rPr>
        <w:t>:</w:t>
      </w:r>
      <w:r w:rsidRPr="0030196A">
        <w:rPr>
          <w:rFonts w:cstheme="minorHAnsi"/>
          <w:sz w:val="24"/>
          <w:szCs w:val="24"/>
        </w:rPr>
        <w:t>1</w:t>
      </w:r>
      <w:r w:rsidR="006B60EA" w:rsidRPr="0030196A">
        <w:rPr>
          <w:rFonts w:cstheme="minorHAnsi"/>
          <w:sz w:val="24"/>
          <w:szCs w:val="24"/>
        </w:rPr>
        <w:t>5-</w:t>
      </w:r>
      <w:r w:rsidRPr="0030196A">
        <w:rPr>
          <w:rFonts w:cstheme="minorHAnsi"/>
          <w:sz w:val="24"/>
          <w:szCs w:val="24"/>
        </w:rPr>
        <w:t>5</w:t>
      </w:r>
      <w:r w:rsidR="006B60EA" w:rsidRPr="0030196A">
        <w:rPr>
          <w:rFonts w:cstheme="minorHAnsi"/>
          <w:sz w:val="24"/>
          <w:szCs w:val="24"/>
        </w:rPr>
        <w:t>:</w:t>
      </w:r>
      <w:r w:rsidRPr="0030196A">
        <w:rPr>
          <w:rFonts w:cstheme="minorHAnsi"/>
          <w:sz w:val="24"/>
          <w:szCs w:val="24"/>
        </w:rPr>
        <w:t>0</w:t>
      </w:r>
      <w:r w:rsidR="006B60EA" w:rsidRPr="0030196A">
        <w:rPr>
          <w:rFonts w:cstheme="minorHAnsi"/>
          <w:sz w:val="24"/>
          <w:szCs w:val="24"/>
        </w:rPr>
        <w:t xml:space="preserve">0 </w:t>
      </w:r>
      <w:r w:rsidR="00A55333" w:rsidRPr="0030196A">
        <w:rPr>
          <w:rFonts w:cstheme="minorHAnsi"/>
          <w:sz w:val="24"/>
          <w:szCs w:val="24"/>
        </w:rPr>
        <w:t>p.m.</w:t>
      </w:r>
      <w:r w:rsidR="005472D0" w:rsidRPr="0030196A">
        <w:rPr>
          <w:rFonts w:cstheme="minorHAnsi"/>
          <w:sz w:val="24"/>
          <w:szCs w:val="24"/>
        </w:rPr>
        <w:t xml:space="preserve"> – </w:t>
      </w:r>
      <w:r w:rsidR="006B60EA" w:rsidRPr="0030196A">
        <w:rPr>
          <w:rFonts w:cstheme="minorHAnsi"/>
          <w:sz w:val="24"/>
          <w:szCs w:val="24"/>
        </w:rPr>
        <w:t>Paper 4</w:t>
      </w:r>
      <w:r w:rsidR="0039312D" w:rsidRPr="0030196A">
        <w:rPr>
          <w:rFonts w:cstheme="minorHAnsi"/>
          <w:sz w:val="24"/>
          <w:szCs w:val="24"/>
        </w:rPr>
        <w:t xml:space="preserve">: </w:t>
      </w:r>
      <w:r w:rsidR="00577600" w:rsidRPr="0030196A">
        <w:rPr>
          <w:rFonts w:cstheme="minorHAnsi"/>
          <w:sz w:val="24"/>
          <w:szCs w:val="24"/>
        </w:rPr>
        <w:t>Goulden--Expanding the Frontiers of Literacy, Developing Braille Codes for Languages Other Than English</w:t>
      </w:r>
    </w:p>
    <w:p w14:paraId="2591E64F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693D1C12" w14:textId="27784C2E" w:rsidR="006B60EA" w:rsidRPr="0030196A" w:rsidRDefault="00407D6A" w:rsidP="00406303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5</w:t>
      </w:r>
      <w:r w:rsidR="006B60EA" w:rsidRPr="0030196A">
        <w:rPr>
          <w:rFonts w:asciiTheme="minorHAnsi" w:hAnsiTheme="minorHAnsi" w:cstheme="minorHAnsi"/>
          <w:b/>
          <w:bCs/>
        </w:rPr>
        <w:t>:</w:t>
      </w:r>
      <w:r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>0 p.m.</w:t>
      </w:r>
      <w:r w:rsidR="00406303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>Close of session</w:t>
      </w:r>
      <w:r w:rsidR="00406303" w:rsidRPr="0030196A">
        <w:rPr>
          <w:rFonts w:asciiTheme="minorHAnsi" w:hAnsiTheme="minorHAnsi" w:cstheme="minorHAnsi"/>
          <w:b/>
          <w:bCs/>
        </w:rPr>
        <w:t>:</w:t>
      </w:r>
      <w:r w:rsidR="00E147EC" w:rsidRPr="0030196A">
        <w:rPr>
          <w:rFonts w:asciiTheme="minorHAnsi" w:hAnsiTheme="minorHAnsi" w:cstheme="minorHAnsi"/>
          <w:b/>
          <w:bCs/>
        </w:rPr>
        <w:t xml:space="preserve"> Monday evening free.</w:t>
      </w:r>
    </w:p>
    <w:p w14:paraId="686AC14B" w14:textId="61B96685" w:rsidR="00000AF1" w:rsidRPr="0030196A" w:rsidRDefault="00000AF1" w:rsidP="00CA1808">
      <w:p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br w:type="page"/>
      </w:r>
    </w:p>
    <w:p w14:paraId="0C3683EB" w14:textId="458CD530" w:rsidR="00000AF1" w:rsidRPr="0030196A" w:rsidRDefault="00000AF1" w:rsidP="00406303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30196A">
        <w:rPr>
          <w:rFonts w:asciiTheme="minorHAnsi" w:hAnsiTheme="minorHAnsi" w:cstheme="minorHAnsi"/>
          <w:sz w:val="28"/>
          <w:szCs w:val="28"/>
        </w:rPr>
        <w:lastRenderedPageBreak/>
        <w:t>Day 3: Tuesday, 28 May</w:t>
      </w:r>
    </w:p>
    <w:p w14:paraId="7D2D5822" w14:textId="2A6C42B1" w:rsidR="00BA7D8B" w:rsidRDefault="00BA7D8B" w:rsidP="00406303">
      <w:pPr>
        <w:pStyle w:val="Heading3"/>
        <w:rPr>
          <w:rFonts w:asciiTheme="minorHAnsi" w:hAnsiTheme="minorHAnsi" w:cstheme="minorHAnsi"/>
          <w:b/>
          <w:bCs/>
        </w:rPr>
      </w:pPr>
      <w:r w:rsidRPr="00BA7D8B">
        <w:rPr>
          <w:rFonts w:asciiTheme="minorHAnsi" w:hAnsiTheme="minorHAnsi" w:cstheme="minorHAnsi"/>
          <w:b/>
          <w:bCs/>
        </w:rPr>
        <w:t>7:45-8:30 a.m. – Registration</w:t>
      </w:r>
    </w:p>
    <w:p w14:paraId="4CBAE5A0" w14:textId="15807C4D" w:rsidR="006B60EA" w:rsidRPr="0030196A" w:rsidRDefault="006B60EA" w:rsidP="00406303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8:30-10:00 a.m</w:t>
      </w:r>
      <w:r w:rsidR="00406303" w:rsidRPr="0030196A">
        <w:rPr>
          <w:rFonts w:asciiTheme="minorHAnsi" w:hAnsiTheme="minorHAnsi" w:cstheme="minorHAnsi"/>
          <w:b/>
          <w:bCs/>
        </w:rPr>
        <w:t xml:space="preserve">. – </w:t>
      </w:r>
      <w:r w:rsidRPr="0030196A">
        <w:rPr>
          <w:rFonts w:asciiTheme="minorHAnsi" w:hAnsiTheme="minorHAnsi" w:cstheme="minorHAnsi"/>
          <w:b/>
          <w:bCs/>
        </w:rPr>
        <w:t>Session 9: Papers</w:t>
      </w:r>
    </w:p>
    <w:p w14:paraId="46D0717D" w14:textId="13A72F25" w:rsidR="00BA7D8B" w:rsidRDefault="00BA7D8B" w:rsidP="00406303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bookmarkStart w:id="0" w:name="Start"/>
      <w:bookmarkStart w:id="1" w:name="Complete"/>
      <w:bookmarkEnd w:id="0"/>
      <w:bookmarkEnd w:id="1"/>
      <w:r>
        <w:rPr>
          <w:rFonts w:cstheme="minorHAnsi"/>
          <w:sz w:val="24"/>
          <w:szCs w:val="24"/>
        </w:rPr>
        <w:t>Health and Safety Briefing</w:t>
      </w:r>
    </w:p>
    <w:p w14:paraId="0206FCAD" w14:textId="1647428A" w:rsidR="006B60EA" w:rsidRPr="0030196A" w:rsidRDefault="006B60EA" w:rsidP="00406303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8:30-9:15 </w:t>
      </w:r>
      <w:r w:rsidR="00A55333" w:rsidRPr="0030196A">
        <w:rPr>
          <w:rFonts w:cstheme="minorHAnsi"/>
          <w:sz w:val="24"/>
          <w:szCs w:val="24"/>
        </w:rPr>
        <w:t>a.m.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>Paper 5</w:t>
      </w:r>
      <w:r w:rsidR="002F6953" w:rsidRPr="0030196A">
        <w:rPr>
          <w:rFonts w:cstheme="minorHAnsi"/>
          <w:sz w:val="24"/>
          <w:szCs w:val="24"/>
        </w:rPr>
        <w:t>: Argote-Perez--BRAILLECOR: Learning Method: A New Approach to Braille Teaching for both Blind and Sighted People, Suitable for any Alphabet and Language</w:t>
      </w:r>
    </w:p>
    <w:p w14:paraId="2C9ADE13" w14:textId="2A64F568" w:rsidR="00C76652" w:rsidRPr="0030196A" w:rsidRDefault="00C76652" w:rsidP="00406303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9:15-10:00 </w:t>
      </w:r>
      <w:r w:rsidR="007B55FB" w:rsidRPr="0030196A">
        <w:rPr>
          <w:rFonts w:cstheme="minorHAnsi"/>
          <w:sz w:val="24"/>
          <w:szCs w:val="24"/>
        </w:rPr>
        <w:t>a.m.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>Paper 6: Herzberg--Teaching Students in Grades 2-5 How to Access, Interpret, and Create Tactile Line Plots, Pictographs, and Bar Graphs</w:t>
      </w:r>
    </w:p>
    <w:p w14:paraId="4812ECB6" w14:textId="77777777" w:rsidR="00406303" w:rsidRPr="0030196A" w:rsidRDefault="00406303" w:rsidP="00CA1808">
      <w:pPr>
        <w:rPr>
          <w:rFonts w:cstheme="minorHAnsi"/>
          <w:sz w:val="24"/>
          <w:szCs w:val="24"/>
        </w:rPr>
      </w:pPr>
    </w:p>
    <w:p w14:paraId="2ABEDB7F" w14:textId="4441CD10" w:rsidR="007B55FB" w:rsidRPr="0030196A" w:rsidRDefault="007B55FB" w:rsidP="00406303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10:00-10:30 a.m.</w:t>
      </w:r>
      <w:r w:rsidR="00406303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Tea and coffee break</w:t>
      </w:r>
    </w:p>
    <w:p w14:paraId="54BBB16E" w14:textId="77777777" w:rsidR="00406303" w:rsidRPr="0030196A" w:rsidRDefault="00406303" w:rsidP="00CA1808">
      <w:pPr>
        <w:rPr>
          <w:rFonts w:cstheme="minorHAnsi"/>
          <w:sz w:val="24"/>
          <w:szCs w:val="24"/>
        </w:rPr>
      </w:pPr>
    </w:p>
    <w:p w14:paraId="6A26A492" w14:textId="2A87B84B" w:rsidR="007B55FB" w:rsidRPr="0030196A" w:rsidRDefault="007B55FB" w:rsidP="00406303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10:30-12:00 noon</w:t>
      </w:r>
      <w:r w:rsidR="00406303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Session 10: Business</w:t>
      </w:r>
    </w:p>
    <w:p w14:paraId="4C463826" w14:textId="2A22F140" w:rsidR="00C76652" w:rsidRPr="0030196A" w:rsidRDefault="007B55FB" w:rsidP="00406303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10:30-10:45 a.m.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 xml:space="preserve">CMC Technical Committee </w:t>
      </w:r>
      <w:r w:rsidR="00BA7D8B">
        <w:rPr>
          <w:rFonts w:cstheme="minorHAnsi"/>
          <w:sz w:val="24"/>
          <w:szCs w:val="24"/>
        </w:rPr>
        <w:t xml:space="preserve">Report </w:t>
      </w:r>
      <w:r w:rsidRPr="0030196A">
        <w:rPr>
          <w:rFonts w:cstheme="minorHAnsi"/>
          <w:sz w:val="24"/>
          <w:szCs w:val="24"/>
        </w:rPr>
        <w:t>– Clive Lansink (New Zealand)</w:t>
      </w:r>
    </w:p>
    <w:p w14:paraId="6EF13110" w14:textId="024E3AD5" w:rsidR="00097FF2" w:rsidRPr="0030196A" w:rsidRDefault="007B55FB" w:rsidP="00406303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10</w:t>
      </w:r>
      <w:r w:rsidR="00F561D7" w:rsidRPr="0030196A">
        <w:rPr>
          <w:rFonts w:cstheme="minorHAnsi"/>
          <w:sz w:val="24"/>
          <w:szCs w:val="24"/>
        </w:rPr>
        <w:t>:</w:t>
      </w:r>
      <w:r w:rsidRPr="0030196A">
        <w:rPr>
          <w:rFonts w:cstheme="minorHAnsi"/>
          <w:sz w:val="24"/>
          <w:szCs w:val="24"/>
        </w:rPr>
        <w:t>4</w:t>
      </w:r>
      <w:r w:rsidR="00F561D7" w:rsidRPr="0030196A">
        <w:rPr>
          <w:rFonts w:cstheme="minorHAnsi"/>
          <w:sz w:val="24"/>
          <w:szCs w:val="24"/>
        </w:rPr>
        <w:t>5</w:t>
      </w:r>
      <w:r w:rsidR="006B60EA" w:rsidRPr="0030196A">
        <w:rPr>
          <w:rFonts w:cstheme="minorHAnsi"/>
          <w:sz w:val="24"/>
          <w:szCs w:val="24"/>
        </w:rPr>
        <w:t>-</w:t>
      </w:r>
      <w:r w:rsidRPr="0030196A">
        <w:rPr>
          <w:rFonts w:cstheme="minorHAnsi"/>
          <w:sz w:val="24"/>
          <w:szCs w:val="24"/>
        </w:rPr>
        <w:t>11</w:t>
      </w:r>
      <w:r w:rsidR="00097FF2" w:rsidRPr="0030196A">
        <w:rPr>
          <w:rFonts w:cstheme="minorHAnsi"/>
          <w:sz w:val="24"/>
          <w:szCs w:val="24"/>
        </w:rPr>
        <w:t>:</w:t>
      </w:r>
      <w:r w:rsidRPr="0030196A">
        <w:rPr>
          <w:rFonts w:cstheme="minorHAnsi"/>
          <w:sz w:val="24"/>
          <w:szCs w:val="24"/>
        </w:rPr>
        <w:t>2</w:t>
      </w:r>
      <w:r w:rsidR="00097FF2" w:rsidRPr="0030196A">
        <w:rPr>
          <w:rFonts w:cstheme="minorHAnsi"/>
          <w:sz w:val="24"/>
          <w:szCs w:val="24"/>
        </w:rPr>
        <w:t>5</w:t>
      </w:r>
      <w:r w:rsidR="006B60EA" w:rsidRPr="0030196A">
        <w:rPr>
          <w:rFonts w:cstheme="minorHAnsi"/>
          <w:sz w:val="24"/>
          <w:szCs w:val="24"/>
        </w:rPr>
        <w:t xml:space="preserve"> </w:t>
      </w:r>
      <w:r w:rsidR="00A55333" w:rsidRPr="0030196A">
        <w:rPr>
          <w:rFonts w:cstheme="minorHAnsi"/>
          <w:sz w:val="24"/>
          <w:szCs w:val="24"/>
        </w:rPr>
        <w:t>a.m.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="00097FF2" w:rsidRPr="0030196A">
        <w:rPr>
          <w:rFonts w:cstheme="minorHAnsi"/>
          <w:sz w:val="24"/>
          <w:szCs w:val="24"/>
        </w:rPr>
        <w:t>Midnote Address: Dr. Jonathan Godfrey, ONZM</w:t>
      </w:r>
      <w:r w:rsidR="005B6900" w:rsidRPr="0030196A">
        <w:rPr>
          <w:rFonts w:cstheme="minorHAnsi"/>
          <w:sz w:val="24"/>
          <w:szCs w:val="24"/>
        </w:rPr>
        <w:t>, Palme</w:t>
      </w:r>
      <w:r w:rsidRPr="0030196A">
        <w:rPr>
          <w:rFonts w:cstheme="minorHAnsi"/>
          <w:sz w:val="24"/>
          <w:szCs w:val="24"/>
        </w:rPr>
        <w:t>r</w:t>
      </w:r>
      <w:r w:rsidR="005B6900" w:rsidRPr="0030196A">
        <w:rPr>
          <w:rFonts w:cstheme="minorHAnsi"/>
          <w:sz w:val="24"/>
          <w:szCs w:val="24"/>
        </w:rPr>
        <w:t>ston North, New Zealand</w:t>
      </w:r>
      <w:r w:rsidR="00225DF8">
        <w:rPr>
          <w:rFonts w:cstheme="minorHAnsi"/>
          <w:sz w:val="24"/>
          <w:szCs w:val="24"/>
        </w:rPr>
        <w:t>—</w:t>
      </w:r>
      <w:r w:rsidR="00097FF2" w:rsidRPr="0030196A">
        <w:rPr>
          <w:rFonts w:cstheme="minorHAnsi"/>
          <w:sz w:val="24"/>
          <w:szCs w:val="24"/>
        </w:rPr>
        <w:t>Get a job that you love and never work another day in your life</w:t>
      </w:r>
    </w:p>
    <w:p w14:paraId="2B465580" w14:textId="77777777" w:rsidR="00406303" w:rsidRPr="0030196A" w:rsidRDefault="007B55FB" w:rsidP="00CA180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11</w:t>
      </w:r>
      <w:r w:rsidR="00097FF2" w:rsidRPr="0030196A">
        <w:rPr>
          <w:rFonts w:cstheme="minorHAnsi"/>
          <w:sz w:val="24"/>
          <w:szCs w:val="24"/>
        </w:rPr>
        <w:t>:</w:t>
      </w:r>
      <w:r w:rsidRPr="0030196A">
        <w:rPr>
          <w:rFonts w:cstheme="minorHAnsi"/>
          <w:sz w:val="24"/>
          <w:szCs w:val="24"/>
        </w:rPr>
        <w:t>2</w:t>
      </w:r>
      <w:r w:rsidR="00097FF2" w:rsidRPr="0030196A">
        <w:rPr>
          <w:rFonts w:cstheme="minorHAnsi"/>
          <w:sz w:val="24"/>
          <w:szCs w:val="24"/>
        </w:rPr>
        <w:t>5-1</w:t>
      </w:r>
      <w:r w:rsidRPr="0030196A">
        <w:rPr>
          <w:rFonts w:cstheme="minorHAnsi"/>
          <w:sz w:val="24"/>
          <w:szCs w:val="24"/>
        </w:rPr>
        <w:t>1</w:t>
      </w:r>
      <w:r w:rsidR="00097FF2" w:rsidRPr="0030196A">
        <w:rPr>
          <w:rFonts w:cstheme="minorHAnsi"/>
          <w:sz w:val="24"/>
          <w:szCs w:val="24"/>
        </w:rPr>
        <w:t>:</w:t>
      </w:r>
      <w:r w:rsidRPr="0030196A">
        <w:rPr>
          <w:rFonts w:cstheme="minorHAnsi"/>
          <w:sz w:val="24"/>
          <w:szCs w:val="24"/>
        </w:rPr>
        <w:t>3</w:t>
      </w:r>
      <w:r w:rsidR="00097FF2" w:rsidRPr="0030196A">
        <w:rPr>
          <w:rFonts w:cstheme="minorHAnsi"/>
          <w:sz w:val="24"/>
          <w:szCs w:val="24"/>
        </w:rPr>
        <w:t>0 A.M.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="00097FF2" w:rsidRPr="0030196A">
        <w:rPr>
          <w:rFonts w:cstheme="minorHAnsi"/>
          <w:sz w:val="24"/>
          <w:szCs w:val="24"/>
        </w:rPr>
        <w:t>Vote of Thanks: James Bowden</w:t>
      </w:r>
    </w:p>
    <w:p w14:paraId="7110FFDD" w14:textId="77777777" w:rsidR="00406303" w:rsidRPr="0030196A" w:rsidRDefault="00406303" w:rsidP="00406303">
      <w:pPr>
        <w:rPr>
          <w:rFonts w:cstheme="minorHAnsi"/>
          <w:sz w:val="24"/>
          <w:szCs w:val="24"/>
        </w:rPr>
      </w:pPr>
    </w:p>
    <w:p w14:paraId="6A88AA92" w14:textId="6287067E" w:rsidR="005B6900" w:rsidRPr="0030196A" w:rsidRDefault="006B60EA" w:rsidP="00406303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11:</w:t>
      </w:r>
      <w:r w:rsidR="002F6953" w:rsidRPr="0030196A">
        <w:rPr>
          <w:rFonts w:asciiTheme="minorHAnsi" w:hAnsiTheme="minorHAnsi" w:cstheme="minorHAnsi"/>
          <w:b/>
          <w:bCs/>
        </w:rPr>
        <w:t>30</w:t>
      </w:r>
      <w:r w:rsidRPr="0030196A">
        <w:rPr>
          <w:rFonts w:asciiTheme="minorHAnsi" w:hAnsiTheme="minorHAnsi" w:cstheme="minorHAnsi"/>
          <w:b/>
          <w:bCs/>
        </w:rPr>
        <w:t>-</w:t>
      </w:r>
      <w:r w:rsidR="002F6953" w:rsidRPr="0030196A">
        <w:rPr>
          <w:rFonts w:asciiTheme="minorHAnsi" w:hAnsiTheme="minorHAnsi" w:cstheme="minorHAnsi"/>
          <w:b/>
          <w:bCs/>
        </w:rPr>
        <w:t>12:00 Noon</w:t>
      </w:r>
    </w:p>
    <w:p w14:paraId="2A2FABBB" w14:textId="259DC737" w:rsidR="007C6114" w:rsidRPr="0030196A" w:rsidRDefault="006B60EA" w:rsidP="0040630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World Braille Council</w:t>
      </w:r>
      <w:r w:rsidR="00266236">
        <w:rPr>
          <w:rFonts w:cstheme="minorHAnsi"/>
          <w:sz w:val="24"/>
          <w:szCs w:val="24"/>
        </w:rPr>
        <w:t xml:space="preserve">, </w:t>
      </w:r>
      <w:r w:rsidR="00266236" w:rsidRPr="00266236">
        <w:rPr>
          <w:rFonts w:cstheme="minorHAnsi"/>
          <w:sz w:val="24"/>
          <w:szCs w:val="24"/>
        </w:rPr>
        <w:t>Accessible Books Consortium, and Marrakesh Treaty</w:t>
      </w:r>
      <w:r w:rsidRPr="0030196A">
        <w:rPr>
          <w:rFonts w:cstheme="minorHAnsi"/>
          <w:sz w:val="24"/>
          <w:szCs w:val="24"/>
        </w:rPr>
        <w:t xml:space="preserve">: </w:t>
      </w:r>
      <w:r w:rsidR="00553949" w:rsidRPr="0030196A">
        <w:rPr>
          <w:rFonts w:cstheme="minorHAnsi"/>
          <w:sz w:val="24"/>
          <w:szCs w:val="24"/>
        </w:rPr>
        <w:t xml:space="preserve">Martine Abel-Williamson, </w:t>
      </w:r>
      <w:r w:rsidR="00225DF8">
        <w:rPr>
          <w:rFonts w:cstheme="minorHAnsi"/>
          <w:sz w:val="24"/>
          <w:szCs w:val="24"/>
        </w:rPr>
        <w:t xml:space="preserve">QSM, </w:t>
      </w:r>
      <w:r w:rsidR="00553949" w:rsidRPr="0030196A">
        <w:rPr>
          <w:rFonts w:cstheme="minorHAnsi"/>
          <w:sz w:val="24"/>
          <w:szCs w:val="24"/>
        </w:rPr>
        <w:t>President, World Blind Union</w:t>
      </w:r>
    </w:p>
    <w:p w14:paraId="53B10D4E" w14:textId="54D8395B" w:rsidR="006B60EA" w:rsidRPr="0030196A" w:rsidRDefault="006B60EA" w:rsidP="0040630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African Forum: Christo de Klerk (South Africa) </w:t>
      </w:r>
    </w:p>
    <w:p w14:paraId="4A58432D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75DFFBB9" w14:textId="5BA78742" w:rsidR="006B60EA" w:rsidRPr="0030196A" w:rsidRDefault="006B60EA" w:rsidP="00406303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12:00-</w:t>
      </w:r>
      <w:r w:rsidR="00407D6A" w:rsidRPr="0030196A">
        <w:rPr>
          <w:rFonts w:asciiTheme="minorHAnsi" w:hAnsiTheme="minorHAnsi" w:cstheme="minorHAnsi"/>
          <w:b/>
          <w:bCs/>
        </w:rPr>
        <w:t>1</w:t>
      </w:r>
      <w:r w:rsidRPr="0030196A">
        <w:rPr>
          <w:rFonts w:asciiTheme="minorHAnsi" w:hAnsiTheme="minorHAnsi" w:cstheme="minorHAnsi"/>
          <w:b/>
          <w:bCs/>
        </w:rPr>
        <w:t>:</w:t>
      </w:r>
      <w:r w:rsidR="00407D6A" w:rsidRPr="0030196A">
        <w:rPr>
          <w:rFonts w:asciiTheme="minorHAnsi" w:hAnsiTheme="minorHAnsi" w:cstheme="minorHAnsi"/>
          <w:b/>
          <w:bCs/>
        </w:rPr>
        <w:t>0</w:t>
      </w:r>
      <w:r w:rsidRPr="0030196A">
        <w:rPr>
          <w:rFonts w:asciiTheme="minorHAnsi" w:hAnsiTheme="minorHAnsi" w:cstheme="minorHAnsi"/>
          <w:b/>
          <w:bCs/>
        </w:rPr>
        <w:t>0 p.m.</w:t>
      </w:r>
      <w:r w:rsidR="00406303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Lunch</w:t>
      </w:r>
    </w:p>
    <w:p w14:paraId="17FBE095" w14:textId="77777777" w:rsidR="00357FCD" w:rsidRPr="0030196A" w:rsidRDefault="00357FCD" w:rsidP="00CA1808">
      <w:pPr>
        <w:rPr>
          <w:rFonts w:cstheme="minorHAnsi"/>
          <w:sz w:val="24"/>
          <w:szCs w:val="24"/>
        </w:rPr>
      </w:pPr>
    </w:p>
    <w:p w14:paraId="7A7591D2" w14:textId="5B88EEE6" w:rsidR="0068302E" w:rsidRPr="0030196A" w:rsidRDefault="00407D6A" w:rsidP="00406303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1:00-3:00 p.m.</w:t>
      </w:r>
      <w:r w:rsidR="00406303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 xml:space="preserve">Session </w:t>
      </w:r>
      <w:r w:rsidR="007B55FB" w:rsidRPr="0030196A">
        <w:rPr>
          <w:rFonts w:asciiTheme="minorHAnsi" w:hAnsiTheme="minorHAnsi" w:cstheme="minorHAnsi"/>
          <w:b/>
          <w:bCs/>
        </w:rPr>
        <w:t>11</w:t>
      </w:r>
      <w:r w:rsidRPr="0030196A">
        <w:rPr>
          <w:rFonts w:asciiTheme="minorHAnsi" w:hAnsiTheme="minorHAnsi" w:cstheme="minorHAnsi"/>
          <w:b/>
          <w:bCs/>
        </w:rPr>
        <w:t>: Reports and Papers</w:t>
      </w:r>
    </w:p>
    <w:p w14:paraId="0EF72130" w14:textId="598EB720" w:rsidR="00407D6A" w:rsidRPr="0030196A" w:rsidRDefault="00407D6A" w:rsidP="00FF7A3E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1:00-1:30 p.m.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="00BA7D8B">
        <w:rPr>
          <w:rFonts w:cstheme="minorHAnsi"/>
          <w:sz w:val="24"/>
          <w:szCs w:val="24"/>
        </w:rPr>
        <w:t xml:space="preserve">ICEB </w:t>
      </w:r>
      <w:r w:rsidR="002C22B7" w:rsidRPr="0030196A">
        <w:rPr>
          <w:rFonts w:cstheme="minorHAnsi"/>
          <w:sz w:val="24"/>
          <w:szCs w:val="24"/>
        </w:rPr>
        <w:t xml:space="preserve">Music Committee </w:t>
      </w:r>
      <w:r w:rsidR="00BA7D8B">
        <w:rPr>
          <w:rFonts w:cstheme="minorHAnsi"/>
          <w:sz w:val="24"/>
          <w:szCs w:val="24"/>
        </w:rPr>
        <w:t xml:space="preserve">Report </w:t>
      </w:r>
      <w:r w:rsidR="002C22B7" w:rsidRPr="0030196A">
        <w:rPr>
          <w:rFonts w:cstheme="minorHAnsi"/>
          <w:sz w:val="24"/>
          <w:szCs w:val="24"/>
        </w:rPr>
        <w:t>– Jordie Howell (Australia)</w:t>
      </w:r>
    </w:p>
    <w:p w14:paraId="39C0E5BC" w14:textId="2225C309" w:rsidR="00407D6A" w:rsidRPr="0030196A" w:rsidRDefault="00407D6A" w:rsidP="00FF7A3E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1:30-2:15 p.m.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 xml:space="preserve">Paper </w:t>
      </w:r>
      <w:r w:rsidR="003F5A18" w:rsidRPr="0030196A">
        <w:rPr>
          <w:rFonts w:cstheme="minorHAnsi"/>
          <w:sz w:val="24"/>
          <w:szCs w:val="24"/>
        </w:rPr>
        <w:t>7</w:t>
      </w:r>
      <w:r w:rsidR="000969F4" w:rsidRPr="0030196A">
        <w:rPr>
          <w:rFonts w:cstheme="minorHAnsi"/>
          <w:sz w:val="24"/>
          <w:szCs w:val="24"/>
        </w:rPr>
        <w:t>: Richards and Griffiths--Braille Music Our Way: Introducing a new and unique approach to music literacy through Braille</w:t>
      </w:r>
    </w:p>
    <w:p w14:paraId="383A3916" w14:textId="737C5CA7" w:rsidR="00407D6A" w:rsidRPr="0030196A" w:rsidRDefault="00407D6A" w:rsidP="00FF7A3E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2:15-3:00 P.M.</w:t>
      </w:r>
      <w:r w:rsidR="00406303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 xml:space="preserve">Paper </w:t>
      </w:r>
      <w:r w:rsidR="003F5A18" w:rsidRPr="0030196A">
        <w:rPr>
          <w:rFonts w:cstheme="minorHAnsi"/>
          <w:sz w:val="24"/>
          <w:szCs w:val="24"/>
        </w:rPr>
        <w:t>8</w:t>
      </w:r>
      <w:r w:rsidR="00ED5834" w:rsidRPr="0030196A">
        <w:rPr>
          <w:rFonts w:cstheme="minorHAnsi"/>
          <w:sz w:val="24"/>
          <w:szCs w:val="24"/>
        </w:rPr>
        <w:t>: Morley Wilkins, Kyrkjebø, and Hu--Tools and techniques to advance music braille production, file-sharing and use</w:t>
      </w:r>
    </w:p>
    <w:p w14:paraId="2CACC807" w14:textId="77777777" w:rsidR="00407D6A" w:rsidRPr="0030196A" w:rsidRDefault="00407D6A" w:rsidP="00CA1808">
      <w:pPr>
        <w:rPr>
          <w:rFonts w:cstheme="minorHAnsi"/>
          <w:sz w:val="24"/>
          <w:szCs w:val="24"/>
        </w:rPr>
      </w:pPr>
    </w:p>
    <w:p w14:paraId="7B826F82" w14:textId="20C8889C" w:rsidR="00407D6A" w:rsidRPr="0030196A" w:rsidRDefault="00407D6A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3:00-3:</w:t>
      </w:r>
      <w:r w:rsidR="00E245E7" w:rsidRPr="0030196A">
        <w:rPr>
          <w:rFonts w:asciiTheme="minorHAnsi" w:hAnsiTheme="minorHAnsi" w:cstheme="minorHAnsi"/>
          <w:b/>
          <w:bCs/>
        </w:rPr>
        <w:t>15</w:t>
      </w:r>
      <w:r w:rsidRPr="0030196A">
        <w:rPr>
          <w:rFonts w:asciiTheme="minorHAnsi" w:hAnsiTheme="minorHAnsi" w:cstheme="minorHAnsi"/>
          <w:b/>
          <w:bCs/>
        </w:rPr>
        <w:t xml:space="preserve"> p.m.</w:t>
      </w:r>
      <w:r w:rsidR="00406303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Tea and coffee break</w:t>
      </w:r>
    </w:p>
    <w:p w14:paraId="160BB7F1" w14:textId="77777777" w:rsidR="00406303" w:rsidRPr="0030196A" w:rsidRDefault="00406303" w:rsidP="00CA1808">
      <w:pPr>
        <w:rPr>
          <w:rFonts w:cstheme="minorHAnsi"/>
          <w:sz w:val="24"/>
          <w:szCs w:val="24"/>
        </w:rPr>
      </w:pPr>
    </w:p>
    <w:p w14:paraId="7ABAE011" w14:textId="50EC91AA" w:rsidR="00E245E7" w:rsidRPr="0030196A" w:rsidRDefault="00E245E7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lastRenderedPageBreak/>
        <w:t>3:15</w:t>
      </w:r>
      <w:r w:rsidR="00FF7A3E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Depart for Museum</w:t>
      </w:r>
    </w:p>
    <w:p w14:paraId="55FCCC8E" w14:textId="77777777" w:rsidR="00407D6A" w:rsidRPr="0030196A" w:rsidRDefault="00407D6A" w:rsidP="00CA1808">
      <w:pPr>
        <w:rPr>
          <w:rFonts w:cstheme="minorHAnsi"/>
          <w:sz w:val="24"/>
          <w:szCs w:val="24"/>
        </w:rPr>
      </w:pPr>
    </w:p>
    <w:p w14:paraId="4AA17C84" w14:textId="77777777" w:rsidR="00DE3F49" w:rsidRDefault="00407D6A" w:rsidP="00DE3F49">
      <w:pPr>
        <w:pStyle w:val="Heading3"/>
      </w:pPr>
      <w:r w:rsidRPr="0030196A">
        <w:t>3:30-5:00 p.m.</w:t>
      </w:r>
      <w:r w:rsidR="00FF7A3E" w:rsidRPr="0030196A">
        <w:t xml:space="preserve"> – </w:t>
      </w:r>
      <w:r w:rsidR="005A0BB2" w:rsidRPr="0030196A">
        <w:t xml:space="preserve">Tour of the </w:t>
      </w:r>
      <w:r w:rsidR="00553949" w:rsidRPr="0030196A">
        <w:t xml:space="preserve">New Zealand </w:t>
      </w:r>
      <w:r w:rsidR="005A0BB2" w:rsidRPr="0030196A">
        <w:t>Maritime Museum</w:t>
      </w:r>
      <w:r w:rsidR="00E245E7" w:rsidRPr="0030196A">
        <w:t xml:space="preserve"> (audio described)</w:t>
      </w:r>
      <w:r w:rsidR="00DE3F49">
        <w:t xml:space="preserve"> </w:t>
      </w:r>
    </w:p>
    <w:p w14:paraId="21CF9515" w14:textId="1A269238" w:rsidR="003F5A18" w:rsidRPr="0030196A" w:rsidRDefault="00DE3F49" w:rsidP="00DE3F49">
      <w:pPr>
        <w:pStyle w:val="ListParagraph"/>
        <w:numPr>
          <w:ilvl w:val="0"/>
          <w:numId w:val="38"/>
        </w:numPr>
      </w:pPr>
      <w:r w:rsidRPr="00DE3F49">
        <w:t>The entry charges are NZD 15.00 for each Aucklander and NZD 39.00 for each person who is not an Aucklander, including international visitors.</w:t>
      </w:r>
    </w:p>
    <w:p w14:paraId="62F13FB7" w14:textId="77777777" w:rsidR="00407D6A" w:rsidRPr="0030196A" w:rsidRDefault="00407D6A" w:rsidP="00CA1808">
      <w:pPr>
        <w:rPr>
          <w:rFonts w:cstheme="minorHAnsi"/>
          <w:sz w:val="24"/>
          <w:szCs w:val="24"/>
        </w:rPr>
      </w:pPr>
    </w:p>
    <w:p w14:paraId="2D3ADC0F" w14:textId="69872137" w:rsidR="001002F0" w:rsidRPr="0030196A" w:rsidRDefault="001002F0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Tuesday evening free</w:t>
      </w:r>
    </w:p>
    <w:p w14:paraId="0E29A70C" w14:textId="77777777" w:rsidR="00D02459" w:rsidRPr="0030196A" w:rsidRDefault="00D02459" w:rsidP="00CA1808">
      <w:p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br w:type="page"/>
      </w:r>
    </w:p>
    <w:p w14:paraId="351D7F9C" w14:textId="71F984A5" w:rsidR="009E0558" w:rsidRPr="0030196A" w:rsidRDefault="009E0558" w:rsidP="00FF7A3E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30196A">
        <w:rPr>
          <w:rFonts w:asciiTheme="minorHAnsi" w:hAnsiTheme="minorHAnsi" w:cstheme="minorHAnsi"/>
          <w:sz w:val="28"/>
          <w:szCs w:val="28"/>
        </w:rPr>
        <w:lastRenderedPageBreak/>
        <w:t>Day 4: Wednesday, 2</w:t>
      </w:r>
      <w:r w:rsidR="00C31CF4" w:rsidRPr="0030196A">
        <w:rPr>
          <w:rFonts w:asciiTheme="minorHAnsi" w:hAnsiTheme="minorHAnsi" w:cstheme="minorHAnsi"/>
          <w:sz w:val="28"/>
          <w:szCs w:val="28"/>
        </w:rPr>
        <w:t>9</w:t>
      </w:r>
      <w:r w:rsidRPr="0030196A">
        <w:rPr>
          <w:rFonts w:asciiTheme="minorHAnsi" w:hAnsiTheme="minorHAnsi" w:cstheme="minorHAnsi"/>
          <w:sz w:val="28"/>
          <w:szCs w:val="28"/>
        </w:rPr>
        <w:t xml:space="preserve"> May</w:t>
      </w:r>
    </w:p>
    <w:p w14:paraId="48EBA759" w14:textId="582F2C58" w:rsidR="00BA7D8B" w:rsidRDefault="00BA7D8B" w:rsidP="00FF7A3E">
      <w:pPr>
        <w:pStyle w:val="Heading3"/>
        <w:rPr>
          <w:rFonts w:asciiTheme="minorHAnsi" w:hAnsiTheme="minorHAnsi" w:cstheme="minorHAnsi"/>
          <w:b/>
          <w:bCs/>
        </w:rPr>
      </w:pPr>
      <w:r w:rsidRPr="00BA7D8B">
        <w:rPr>
          <w:rFonts w:asciiTheme="minorHAnsi" w:hAnsiTheme="minorHAnsi" w:cstheme="minorHAnsi"/>
          <w:b/>
          <w:bCs/>
        </w:rPr>
        <w:t>7:45-8:30 a.m. – Registration</w:t>
      </w:r>
    </w:p>
    <w:p w14:paraId="4612608A" w14:textId="77777777" w:rsidR="00FD09BD" w:rsidRDefault="00FD09BD" w:rsidP="00FF7A3E">
      <w:pPr>
        <w:pStyle w:val="Heading3"/>
        <w:rPr>
          <w:rFonts w:asciiTheme="minorHAnsi" w:hAnsiTheme="minorHAnsi" w:cstheme="minorHAnsi"/>
          <w:b/>
          <w:bCs/>
        </w:rPr>
      </w:pPr>
    </w:p>
    <w:p w14:paraId="231ECFD7" w14:textId="364D1459" w:rsidR="006B60EA" w:rsidRPr="0030196A" w:rsidRDefault="006B60EA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8:30-10:00 a.m.</w:t>
      </w:r>
      <w:r w:rsidR="00FF7A3E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Session 1</w:t>
      </w:r>
      <w:r w:rsidR="007B55FB" w:rsidRPr="0030196A">
        <w:rPr>
          <w:rFonts w:asciiTheme="minorHAnsi" w:hAnsiTheme="minorHAnsi" w:cstheme="minorHAnsi"/>
          <w:b/>
          <w:bCs/>
        </w:rPr>
        <w:t>2</w:t>
      </w:r>
      <w:r w:rsidRPr="0030196A">
        <w:rPr>
          <w:rFonts w:asciiTheme="minorHAnsi" w:hAnsiTheme="minorHAnsi" w:cstheme="minorHAnsi"/>
          <w:b/>
          <w:bCs/>
        </w:rPr>
        <w:t xml:space="preserve">: </w:t>
      </w:r>
      <w:r w:rsidR="00B86C92" w:rsidRPr="0030196A">
        <w:rPr>
          <w:rFonts w:asciiTheme="minorHAnsi" w:hAnsiTheme="minorHAnsi" w:cstheme="minorHAnsi"/>
          <w:b/>
          <w:bCs/>
        </w:rPr>
        <w:t xml:space="preserve">Business and </w:t>
      </w:r>
      <w:r w:rsidRPr="0030196A">
        <w:rPr>
          <w:rFonts w:asciiTheme="minorHAnsi" w:hAnsiTheme="minorHAnsi" w:cstheme="minorHAnsi"/>
          <w:b/>
          <w:bCs/>
        </w:rPr>
        <w:t>Short Presentations</w:t>
      </w:r>
    </w:p>
    <w:p w14:paraId="360C6168" w14:textId="58AF7C0C" w:rsidR="00BA7D8B" w:rsidRDefault="00BA7D8B" w:rsidP="00FF7A3E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and Safety Briefing</w:t>
      </w:r>
    </w:p>
    <w:p w14:paraId="232E2A9F" w14:textId="77777777" w:rsidR="00FD09BD" w:rsidRDefault="00FD09BD" w:rsidP="00FD09BD">
      <w:pPr>
        <w:rPr>
          <w:rFonts w:cstheme="minorHAnsi"/>
          <w:sz w:val="24"/>
          <w:szCs w:val="24"/>
        </w:rPr>
      </w:pPr>
    </w:p>
    <w:p w14:paraId="63AA1D17" w14:textId="720148A7" w:rsidR="00B86C92" w:rsidRPr="00FD09BD" w:rsidRDefault="00B86C92" w:rsidP="00FD09BD">
      <w:pPr>
        <w:ind w:left="720" w:hanging="720"/>
        <w:rPr>
          <w:rFonts w:cstheme="minorHAnsi"/>
          <w:sz w:val="24"/>
          <w:szCs w:val="24"/>
        </w:rPr>
      </w:pPr>
      <w:r w:rsidRPr="00FD09BD">
        <w:rPr>
          <w:rFonts w:cstheme="minorHAnsi"/>
          <w:sz w:val="24"/>
          <w:szCs w:val="24"/>
        </w:rPr>
        <w:t>8:30-</w:t>
      </w:r>
      <w:r w:rsidR="00BA7D8B" w:rsidRPr="00FD09BD">
        <w:rPr>
          <w:rFonts w:cstheme="minorHAnsi"/>
          <w:sz w:val="24"/>
          <w:szCs w:val="24"/>
        </w:rPr>
        <w:t>8</w:t>
      </w:r>
      <w:r w:rsidR="00577600" w:rsidRPr="00FD09BD">
        <w:rPr>
          <w:rFonts w:cstheme="minorHAnsi"/>
          <w:sz w:val="24"/>
          <w:szCs w:val="24"/>
        </w:rPr>
        <w:t>:</w:t>
      </w:r>
      <w:r w:rsidR="00BA7D8B" w:rsidRPr="00FD09BD">
        <w:rPr>
          <w:rFonts w:cstheme="minorHAnsi"/>
          <w:sz w:val="24"/>
          <w:szCs w:val="24"/>
        </w:rPr>
        <w:t>45</w:t>
      </w:r>
      <w:r w:rsidR="00FF7A3E" w:rsidRPr="00FD09BD">
        <w:rPr>
          <w:rFonts w:cstheme="minorHAnsi"/>
          <w:sz w:val="24"/>
          <w:szCs w:val="24"/>
        </w:rPr>
        <w:t xml:space="preserve"> </w:t>
      </w:r>
      <w:r w:rsidR="00FD09BD">
        <w:rPr>
          <w:rFonts w:cstheme="minorHAnsi"/>
          <w:sz w:val="24"/>
          <w:szCs w:val="24"/>
        </w:rPr>
        <w:t>N</w:t>
      </w:r>
      <w:r w:rsidR="00FD09BD" w:rsidRPr="00FD09BD">
        <w:rPr>
          <w:rFonts w:cstheme="minorHAnsi"/>
          <w:sz w:val="24"/>
          <w:szCs w:val="24"/>
        </w:rPr>
        <w:t>o</w:t>
      </w:r>
      <w:r w:rsidRPr="00FD09BD">
        <w:rPr>
          <w:rFonts w:cstheme="minorHAnsi"/>
          <w:sz w:val="24"/>
          <w:szCs w:val="24"/>
        </w:rPr>
        <w:t xml:space="preserve">minations Committee second report, to be followed by election of the Executive </w:t>
      </w:r>
      <w:r w:rsidR="00266236" w:rsidRPr="00FD09BD">
        <w:rPr>
          <w:rFonts w:cstheme="minorHAnsi"/>
          <w:sz w:val="24"/>
          <w:szCs w:val="24"/>
        </w:rPr>
        <w:t xml:space="preserve">Committee </w:t>
      </w:r>
      <w:r w:rsidRPr="00FD09BD">
        <w:rPr>
          <w:rFonts w:cstheme="minorHAnsi"/>
          <w:sz w:val="24"/>
          <w:szCs w:val="24"/>
        </w:rPr>
        <w:t>if</w:t>
      </w:r>
      <w:r w:rsidR="00FF7A3E" w:rsidRPr="00FD09BD">
        <w:rPr>
          <w:rFonts w:cstheme="minorHAnsi"/>
          <w:sz w:val="24"/>
          <w:szCs w:val="24"/>
        </w:rPr>
        <w:t xml:space="preserve"> </w:t>
      </w:r>
      <w:r w:rsidRPr="00FD09BD">
        <w:rPr>
          <w:rFonts w:cstheme="minorHAnsi"/>
          <w:sz w:val="24"/>
          <w:szCs w:val="24"/>
        </w:rPr>
        <w:t>additional nominations have been received</w:t>
      </w:r>
      <w:r w:rsidR="00FF21E5" w:rsidRPr="00FD09BD">
        <w:rPr>
          <w:rFonts w:cstheme="minorHAnsi"/>
          <w:sz w:val="24"/>
          <w:szCs w:val="24"/>
        </w:rPr>
        <w:t xml:space="preserve">, </w:t>
      </w:r>
      <w:r w:rsidRPr="00FD09BD">
        <w:rPr>
          <w:rFonts w:cstheme="minorHAnsi"/>
          <w:sz w:val="24"/>
          <w:szCs w:val="24"/>
        </w:rPr>
        <w:t>Debbie Gillespie (Canada)</w:t>
      </w:r>
    </w:p>
    <w:p w14:paraId="2EA0EB39" w14:textId="5D5183BA" w:rsidR="00FA1CD7" w:rsidRDefault="00BA7D8B" w:rsidP="00FD09BD">
      <w:pPr>
        <w:ind w:left="720" w:hanging="720"/>
        <w:rPr>
          <w:rFonts w:cstheme="minorHAnsi"/>
          <w:sz w:val="24"/>
          <w:szCs w:val="24"/>
        </w:rPr>
      </w:pPr>
      <w:r w:rsidRPr="00FD09BD">
        <w:rPr>
          <w:rFonts w:cstheme="minorHAnsi"/>
          <w:sz w:val="24"/>
          <w:szCs w:val="24"/>
        </w:rPr>
        <w:t>8</w:t>
      </w:r>
      <w:r w:rsidR="00EF1DF4" w:rsidRPr="00FD09BD">
        <w:rPr>
          <w:rFonts w:cstheme="minorHAnsi"/>
          <w:sz w:val="24"/>
          <w:szCs w:val="24"/>
        </w:rPr>
        <w:t>:</w:t>
      </w:r>
      <w:r w:rsidRPr="00FD09BD">
        <w:rPr>
          <w:rFonts w:cstheme="minorHAnsi"/>
          <w:sz w:val="24"/>
          <w:szCs w:val="24"/>
        </w:rPr>
        <w:t>45</w:t>
      </w:r>
      <w:r w:rsidR="00B86C92" w:rsidRPr="00FD09BD">
        <w:rPr>
          <w:rFonts w:cstheme="minorHAnsi"/>
          <w:sz w:val="24"/>
          <w:szCs w:val="24"/>
        </w:rPr>
        <w:t>-10:</w:t>
      </w:r>
      <w:r w:rsidR="00577600" w:rsidRPr="00FD09BD">
        <w:rPr>
          <w:rFonts w:cstheme="minorHAnsi"/>
          <w:sz w:val="24"/>
          <w:szCs w:val="24"/>
        </w:rPr>
        <w:t>00</w:t>
      </w:r>
      <w:r w:rsidR="00B86C92" w:rsidRPr="00FD09BD">
        <w:rPr>
          <w:rFonts w:cstheme="minorHAnsi"/>
          <w:sz w:val="24"/>
          <w:szCs w:val="24"/>
        </w:rPr>
        <w:t xml:space="preserve"> </w:t>
      </w:r>
      <w:r w:rsidR="00EF3B7D" w:rsidRPr="00FD09BD">
        <w:rPr>
          <w:rFonts w:cstheme="minorHAnsi"/>
          <w:sz w:val="24"/>
          <w:szCs w:val="24"/>
        </w:rPr>
        <w:t>a</w:t>
      </w:r>
      <w:r w:rsidR="00B86C92" w:rsidRPr="00FD09BD">
        <w:rPr>
          <w:rFonts w:cstheme="minorHAnsi"/>
          <w:sz w:val="24"/>
          <w:szCs w:val="24"/>
        </w:rPr>
        <w:t>.</w:t>
      </w:r>
      <w:r w:rsidR="00EF3B7D" w:rsidRPr="00FD09BD">
        <w:rPr>
          <w:rFonts w:cstheme="minorHAnsi"/>
          <w:sz w:val="24"/>
          <w:szCs w:val="24"/>
        </w:rPr>
        <w:t>m</w:t>
      </w:r>
      <w:r w:rsidR="00B86C92" w:rsidRPr="00FD09BD">
        <w:rPr>
          <w:rFonts w:cstheme="minorHAnsi"/>
          <w:sz w:val="24"/>
          <w:szCs w:val="24"/>
        </w:rPr>
        <w:t>.</w:t>
      </w:r>
      <w:r w:rsidR="00FF7A3E" w:rsidRPr="00FD09BD">
        <w:rPr>
          <w:rFonts w:cstheme="minorHAnsi"/>
          <w:sz w:val="24"/>
          <w:szCs w:val="24"/>
        </w:rPr>
        <w:t xml:space="preserve"> – </w:t>
      </w:r>
      <w:r w:rsidR="00B86C92" w:rsidRPr="00FD09BD">
        <w:rPr>
          <w:rFonts w:cstheme="minorHAnsi"/>
          <w:sz w:val="24"/>
          <w:szCs w:val="24"/>
        </w:rPr>
        <w:t>Short presentations</w:t>
      </w:r>
      <w:r w:rsidR="00FD09BD">
        <w:rPr>
          <w:rFonts w:cstheme="minorHAnsi"/>
          <w:sz w:val="24"/>
          <w:szCs w:val="24"/>
        </w:rPr>
        <w:t>—</w:t>
      </w:r>
      <w:r w:rsidR="0019677C" w:rsidRPr="00FA1CD7">
        <w:rPr>
          <w:rFonts w:cstheme="minorHAnsi"/>
          <w:sz w:val="24"/>
          <w:szCs w:val="24"/>
        </w:rPr>
        <w:t xml:space="preserve">Demonstration </w:t>
      </w:r>
      <w:r w:rsidR="003E736E" w:rsidRPr="00FA1CD7">
        <w:rPr>
          <w:rFonts w:cstheme="minorHAnsi"/>
          <w:sz w:val="24"/>
          <w:szCs w:val="24"/>
        </w:rPr>
        <w:t>session presenters will provide short overviews of their projects (</w:t>
      </w:r>
      <w:r>
        <w:rPr>
          <w:rFonts w:cstheme="minorHAnsi"/>
          <w:sz w:val="24"/>
          <w:szCs w:val="24"/>
        </w:rPr>
        <w:t>10-</w:t>
      </w:r>
      <w:r w:rsidR="003E736E" w:rsidRPr="00FA1CD7">
        <w:rPr>
          <w:rFonts w:cstheme="minorHAnsi"/>
          <w:sz w:val="24"/>
          <w:szCs w:val="24"/>
        </w:rPr>
        <w:t>15 min each)</w:t>
      </w:r>
    </w:p>
    <w:p w14:paraId="651A579B" w14:textId="5AEF184E" w:rsidR="00FA1CD7" w:rsidRDefault="003F5A18" w:rsidP="00FD09BD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A1CD7">
        <w:rPr>
          <w:rFonts w:cstheme="minorHAnsi"/>
          <w:sz w:val="24"/>
          <w:szCs w:val="24"/>
        </w:rPr>
        <w:t>Presentation 1</w:t>
      </w:r>
      <w:r w:rsidR="00957251" w:rsidRPr="00FA1CD7">
        <w:rPr>
          <w:rFonts w:cstheme="minorHAnsi"/>
          <w:sz w:val="24"/>
          <w:szCs w:val="24"/>
        </w:rPr>
        <w:t>: Stilson and Free--The Journey of the Monarch, Why Partnerships, Innovation, and a New Braille Standard Were Essential to Creating a Dynamic Tactile Display</w:t>
      </w:r>
    </w:p>
    <w:p w14:paraId="6CA5B177" w14:textId="5823E2E3" w:rsidR="00FA1CD7" w:rsidRPr="00FA1CD7" w:rsidRDefault="00B86C92" w:rsidP="00FD09BD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A1CD7">
        <w:rPr>
          <w:rFonts w:cstheme="minorHAnsi"/>
          <w:sz w:val="24"/>
          <w:szCs w:val="24"/>
        </w:rPr>
        <w:t>Presentation 2</w:t>
      </w:r>
      <w:r w:rsidR="00BC5B1A" w:rsidRPr="00FA1CD7">
        <w:rPr>
          <w:rFonts w:cstheme="minorHAnsi"/>
          <w:sz w:val="24"/>
          <w:szCs w:val="24"/>
        </w:rPr>
        <w:t xml:space="preserve">: </w:t>
      </w:r>
      <w:r w:rsidR="00E147EC" w:rsidRPr="00FA1CD7">
        <w:rPr>
          <w:rFonts w:cstheme="minorHAnsi"/>
          <w:sz w:val="24"/>
          <w:szCs w:val="24"/>
        </w:rPr>
        <w:t>Dang</w:t>
      </w:r>
      <w:r w:rsidR="00030DFD" w:rsidRPr="00FA1CD7">
        <w:rPr>
          <w:rFonts w:cstheme="minorHAnsi"/>
          <w:sz w:val="24"/>
          <w:szCs w:val="24"/>
        </w:rPr>
        <w:t xml:space="preserve"> and Le Anh</w:t>
      </w:r>
      <w:r w:rsidR="00BC5B1A" w:rsidRPr="00FA1CD7">
        <w:rPr>
          <w:rFonts w:cstheme="minorHAnsi"/>
          <w:sz w:val="24"/>
          <w:szCs w:val="24"/>
        </w:rPr>
        <w:t>—Sao Mai Braille</w:t>
      </w:r>
    </w:p>
    <w:p w14:paraId="787C9820" w14:textId="32F3B409" w:rsidR="00FA1CD7" w:rsidRDefault="00577600" w:rsidP="00FD09BD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A1CD7">
        <w:rPr>
          <w:rFonts w:cstheme="minorHAnsi"/>
          <w:sz w:val="24"/>
          <w:szCs w:val="24"/>
        </w:rPr>
        <w:t>Presentation 3: Foulkes, Seger, and O'Callaghan--Braille Literacy and Tactile Learning: Developing Educational Materials for Students who are Blind or Low Vision</w:t>
      </w:r>
    </w:p>
    <w:p w14:paraId="0764DDE2" w14:textId="6DC45973" w:rsidR="003F5A18" w:rsidRDefault="003F5A18" w:rsidP="00FD09BD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FA1CD7">
        <w:rPr>
          <w:rFonts w:cstheme="minorHAnsi"/>
          <w:sz w:val="24"/>
          <w:szCs w:val="24"/>
        </w:rPr>
        <w:t xml:space="preserve">Presentation </w:t>
      </w:r>
      <w:r w:rsidR="00577600" w:rsidRPr="00FA1CD7">
        <w:rPr>
          <w:rFonts w:cstheme="minorHAnsi"/>
          <w:sz w:val="24"/>
          <w:szCs w:val="24"/>
        </w:rPr>
        <w:t xml:space="preserve">4: </w:t>
      </w:r>
      <w:r w:rsidR="00EF1DF4" w:rsidRPr="00FA1CD7">
        <w:rPr>
          <w:rFonts w:cstheme="minorHAnsi"/>
          <w:sz w:val="24"/>
          <w:szCs w:val="24"/>
        </w:rPr>
        <w:t>Holloway</w:t>
      </w:r>
      <w:r w:rsidR="00577600" w:rsidRPr="00FA1CD7">
        <w:rPr>
          <w:rFonts w:cstheme="minorHAnsi"/>
          <w:sz w:val="24"/>
          <w:szCs w:val="24"/>
        </w:rPr>
        <w:t>—</w:t>
      </w:r>
      <w:r w:rsidR="00FA1CD7" w:rsidRPr="00FA1CD7">
        <w:rPr>
          <w:rFonts w:cstheme="minorHAnsi"/>
          <w:sz w:val="24"/>
          <w:szCs w:val="24"/>
        </w:rPr>
        <w:t>Accessible 3D models and interactive tactile learning tools, Monash University Inclusive Technologies and the Australia and New Zealand Accessible Graphics Group (ANZAGG)</w:t>
      </w:r>
    </w:p>
    <w:p w14:paraId="7AA71A45" w14:textId="1DEE4AE9" w:rsidR="00BA7D8B" w:rsidRDefault="00BA7D8B" w:rsidP="00FD09BD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5:</w:t>
      </w:r>
      <w:r w:rsidR="00EF39B7">
        <w:rPr>
          <w:rFonts w:cstheme="minorHAnsi"/>
          <w:sz w:val="24"/>
          <w:szCs w:val="24"/>
        </w:rPr>
        <w:t xml:space="preserve"> HumanWare products: presenter to be advised</w:t>
      </w:r>
    </w:p>
    <w:p w14:paraId="304F6E24" w14:textId="7EE24867" w:rsidR="00EF39B7" w:rsidRDefault="00EF39B7" w:rsidP="00FD09BD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Presentation 6: Skilton—Pacific Vision </w:t>
      </w:r>
      <w:r w:rsidR="008C10CD">
        <w:rPr>
          <w:rFonts w:cstheme="minorHAnsi"/>
          <w:sz w:val="24"/>
          <w:szCs w:val="24"/>
        </w:rPr>
        <w:t>International</w:t>
      </w:r>
    </w:p>
    <w:p w14:paraId="48D62871" w14:textId="4DB1B2E1" w:rsidR="00EF39B7" w:rsidRPr="00FA1CD7" w:rsidRDefault="00EF39B7" w:rsidP="00FD09BD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Presentation 7: </w:t>
      </w:r>
      <w:r w:rsidRPr="00EF39B7">
        <w:rPr>
          <w:rFonts w:cstheme="minorHAnsi"/>
          <w:sz w:val="24"/>
          <w:szCs w:val="24"/>
        </w:rPr>
        <w:t>Cohen</w:t>
      </w:r>
      <w:r>
        <w:rPr>
          <w:rFonts w:cstheme="minorHAnsi"/>
          <w:sz w:val="24"/>
          <w:szCs w:val="24"/>
        </w:rPr>
        <w:t>—</w:t>
      </w:r>
      <w:r w:rsidRPr="00EF39B7">
        <w:rPr>
          <w:rFonts w:cstheme="minorHAnsi"/>
          <w:sz w:val="24"/>
          <w:szCs w:val="24"/>
        </w:rPr>
        <w:t>Surtitles</w:t>
      </w:r>
      <w:r>
        <w:rPr>
          <w:rFonts w:cstheme="minorHAnsi"/>
          <w:sz w:val="24"/>
          <w:szCs w:val="24"/>
        </w:rPr>
        <w:t xml:space="preserve"> </w:t>
      </w:r>
      <w:r w:rsidRPr="00EF39B7">
        <w:rPr>
          <w:rFonts w:cstheme="minorHAnsi"/>
          <w:sz w:val="24"/>
          <w:szCs w:val="24"/>
        </w:rPr>
        <w:t>with braille and speech using mainstream software, New Zealand Opera</w:t>
      </w:r>
    </w:p>
    <w:p w14:paraId="21EAD41B" w14:textId="77777777" w:rsidR="00FF7A3E" w:rsidRPr="0030196A" w:rsidRDefault="00FF7A3E" w:rsidP="00FF7A3E">
      <w:pPr>
        <w:ind w:left="360"/>
        <w:rPr>
          <w:rFonts w:cstheme="minorHAnsi"/>
          <w:sz w:val="24"/>
          <w:szCs w:val="24"/>
        </w:rPr>
      </w:pPr>
    </w:p>
    <w:p w14:paraId="3427789B" w14:textId="6B5981AA" w:rsidR="006B60EA" w:rsidRPr="0030196A" w:rsidRDefault="006B60EA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10</w:t>
      </w:r>
      <w:r w:rsidR="00577600" w:rsidRPr="0030196A">
        <w:rPr>
          <w:rFonts w:asciiTheme="minorHAnsi" w:hAnsiTheme="minorHAnsi" w:cstheme="minorHAnsi"/>
          <w:b/>
          <w:bCs/>
        </w:rPr>
        <w:t>:00</w:t>
      </w:r>
      <w:r w:rsidRPr="0030196A">
        <w:rPr>
          <w:rFonts w:asciiTheme="minorHAnsi" w:hAnsiTheme="minorHAnsi" w:cstheme="minorHAnsi"/>
          <w:b/>
          <w:bCs/>
        </w:rPr>
        <w:t>-10:30 a.m.</w:t>
      </w:r>
      <w:r w:rsidR="00DE3F49">
        <w:rPr>
          <w:rFonts w:asciiTheme="minorHAnsi" w:hAnsiTheme="minorHAnsi" w:cstheme="minorHAnsi"/>
          <w:b/>
          <w:bCs/>
        </w:rPr>
        <w:t xml:space="preserve"> </w:t>
      </w:r>
      <w:r w:rsidR="00B92934">
        <w:rPr>
          <w:rFonts w:asciiTheme="minorHAnsi" w:hAnsiTheme="minorHAnsi" w:cstheme="minorHAnsi"/>
          <w:b/>
          <w:bCs/>
        </w:rPr>
        <w:t xml:space="preserve">– </w:t>
      </w:r>
      <w:r w:rsidRPr="0030196A">
        <w:rPr>
          <w:rFonts w:asciiTheme="minorHAnsi" w:hAnsiTheme="minorHAnsi" w:cstheme="minorHAnsi"/>
          <w:b/>
          <w:bCs/>
        </w:rPr>
        <w:t>Tea and coffee break</w:t>
      </w:r>
    </w:p>
    <w:p w14:paraId="6C775E0B" w14:textId="77777777" w:rsidR="00FF7A3E" w:rsidRPr="0030196A" w:rsidRDefault="00FF7A3E" w:rsidP="00CA1808">
      <w:pPr>
        <w:rPr>
          <w:rFonts w:cstheme="minorHAnsi"/>
          <w:sz w:val="24"/>
          <w:szCs w:val="24"/>
        </w:rPr>
      </w:pPr>
    </w:p>
    <w:p w14:paraId="797C0C12" w14:textId="4594875D" w:rsidR="0068302E" w:rsidRPr="0030196A" w:rsidRDefault="006B60EA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10:30</w:t>
      </w:r>
      <w:r w:rsidR="007932E1" w:rsidRPr="0030196A">
        <w:rPr>
          <w:rFonts w:asciiTheme="minorHAnsi" w:hAnsiTheme="minorHAnsi" w:cstheme="minorHAnsi"/>
          <w:b/>
          <w:bCs/>
        </w:rPr>
        <w:t>-</w:t>
      </w:r>
      <w:r w:rsidRPr="0030196A">
        <w:rPr>
          <w:rFonts w:asciiTheme="minorHAnsi" w:hAnsiTheme="minorHAnsi" w:cstheme="minorHAnsi"/>
          <w:b/>
          <w:bCs/>
        </w:rPr>
        <w:t xml:space="preserve">12:00 </w:t>
      </w:r>
      <w:r w:rsidR="00C173AA" w:rsidRPr="0030196A">
        <w:rPr>
          <w:rFonts w:asciiTheme="minorHAnsi" w:hAnsiTheme="minorHAnsi" w:cstheme="minorHAnsi"/>
          <w:b/>
          <w:bCs/>
        </w:rPr>
        <w:t>n</w:t>
      </w:r>
      <w:r w:rsidRPr="0030196A">
        <w:rPr>
          <w:rFonts w:asciiTheme="minorHAnsi" w:hAnsiTheme="minorHAnsi" w:cstheme="minorHAnsi"/>
          <w:b/>
          <w:bCs/>
        </w:rPr>
        <w:t>oon</w:t>
      </w:r>
      <w:r w:rsidR="00FF7A3E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Session 1</w:t>
      </w:r>
      <w:r w:rsidR="007B55FB" w:rsidRPr="0030196A">
        <w:rPr>
          <w:rFonts w:asciiTheme="minorHAnsi" w:hAnsiTheme="minorHAnsi" w:cstheme="minorHAnsi"/>
          <w:b/>
          <w:bCs/>
        </w:rPr>
        <w:t>3</w:t>
      </w:r>
      <w:r w:rsidRPr="0030196A">
        <w:rPr>
          <w:rFonts w:asciiTheme="minorHAnsi" w:hAnsiTheme="minorHAnsi" w:cstheme="minorHAnsi"/>
          <w:b/>
          <w:bCs/>
        </w:rPr>
        <w:t xml:space="preserve">: </w:t>
      </w:r>
      <w:r w:rsidR="0019677C" w:rsidRPr="0030196A">
        <w:rPr>
          <w:rFonts w:asciiTheme="minorHAnsi" w:hAnsiTheme="minorHAnsi" w:cstheme="minorHAnsi"/>
          <w:b/>
          <w:bCs/>
        </w:rPr>
        <w:t xml:space="preserve">Demonstration </w:t>
      </w:r>
      <w:r w:rsidRPr="0030196A">
        <w:rPr>
          <w:rFonts w:asciiTheme="minorHAnsi" w:hAnsiTheme="minorHAnsi" w:cstheme="minorHAnsi"/>
          <w:b/>
          <w:bCs/>
        </w:rPr>
        <w:t>Session</w:t>
      </w:r>
    </w:p>
    <w:p w14:paraId="174AC38E" w14:textId="6E396D96" w:rsidR="006B60EA" w:rsidRPr="0030196A" w:rsidRDefault="0068302E" w:rsidP="00827EA0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D</w:t>
      </w:r>
      <w:r w:rsidR="006B60EA" w:rsidRPr="0030196A">
        <w:rPr>
          <w:rFonts w:cstheme="minorHAnsi"/>
          <w:sz w:val="24"/>
          <w:szCs w:val="24"/>
        </w:rPr>
        <w:t>emonstrations</w:t>
      </w:r>
      <w:r w:rsidRPr="0030196A">
        <w:rPr>
          <w:rFonts w:cstheme="minorHAnsi"/>
          <w:sz w:val="24"/>
          <w:szCs w:val="24"/>
        </w:rPr>
        <w:t xml:space="preserve"> with</w:t>
      </w:r>
      <w:r w:rsidR="005F5361" w:rsidRPr="0030196A">
        <w:rPr>
          <w:rFonts w:cstheme="minorHAnsi"/>
          <w:sz w:val="24"/>
          <w:szCs w:val="24"/>
        </w:rPr>
        <w:t xml:space="preserve"> </w:t>
      </w:r>
      <w:r w:rsidR="0091063E" w:rsidRPr="0030196A">
        <w:rPr>
          <w:rFonts w:cstheme="minorHAnsi"/>
          <w:sz w:val="24"/>
          <w:szCs w:val="24"/>
        </w:rPr>
        <w:t>p</w:t>
      </w:r>
      <w:r w:rsidR="006B60EA" w:rsidRPr="0030196A">
        <w:rPr>
          <w:rFonts w:cstheme="minorHAnsi"/>
          <w:sz w:val="24"/>
          <w:szCs w:val="24"/>
        </w:rPr>
        <w:t>resenters from Session 1</w:t>
      </w:r>
      <w:r w:rsidR="007B55FB" w:rsidRPr="0030196A">
        <w:rPr>
          <w:rFonts w:cstheme="minorHAnsi"/>
          <w:sz w:val="24"/>
          <w:szCs w:val="24"/>
        </w:rPr>
        <w:t>2</w:t>
      </w:r>
    </w:p>
    <w:p w14:paraId="71215746" w14:textId="77777777" w:rsidR="00357FCD" w:rsidRPr="0030196A" w:rsidRDefault="00357FCD" w:rsidP="00CA1808">
      <w:pPr>
        <w:rPr>
          <w:rFonts w:cstheme="minorHAnsi"/>
          <w:sz w:val="24"/>
          <w:szCs w:val="24"/>
        </w:rPr>
      </w:pPr>
    </w:p>
    <w:p w14:paraId="3F5B6E58" w14:textId="35751F24" w:rsidR="006B60EA" w:rsidRPr="0030196A" w:rsidRDefault="006B60EA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12:00-</w:t>
      </w:r>
      <w:r w:rsidR="00F561D7" w:rsidRPr="0030196A">
        <w:rPr>
          <w:rFonts w:asciiTheme="minorHAnsi" w:hAnsiTheme="minorHAnsi" w:cstheme="minorHAnsi"/>
          <w:b/>
          <w:bCs/>
        </w:rPr>
        <w:t>1:0</w:t>
      </w:r>
      <w:r w:rsidRPr="0030196A">
        <w:rPr>
          <w:rFonts w:asciiTheme="minorHAnsi" w:hAnsiTheme="minorHAnsi" w:cstheme="minorHAnsi"/>
          <w:b/>
          <w:bCs/>
        </w:rPr>
        <w:t>0 p.m.</w:t>
      </w:r>
      <w:r w:rsidR="00FF7A3E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Lunch</w:t>
      </w:r>
    </w:p>
    <w:p w14:paraId="31A4F804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20CB8753" w14:textId="0B183484" w:rsidR="006B60EA" w:rsidRPr="0030196A" w:rsidRDefault="00F561D7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1:0</w:t>
      </w:r>
      <w:r w:rsidR="006B60EA" w:rsidRPr="0030196A">
        <w:rPr>
          <w:rFonts w:asciiTheme="minorHAnsi" w:hAnsiTheme="minorHAnsi" w:cstheme="minorHAnsi"/>
          <w:b/>
          <w:bCs/>
        </w:rPr>
        <w:t>0-</w:t>
      </w:r>
      <w:r w:rsidR="002C22B7" w:rsidRPr="0030196A">
        <w:rPr>
          <w:rFonts w:asciiTheme="minorHAnsi" w:hAnsiTheme="minorHAnsi" w:cstheme="minorHAnsi"/>
          <w:b/>
          <w:bCs/>
        </w:rPr>
        <w:t>3</w:t>
      </w:r>
      <w:r w:rsidRPr="0030196A">
        <w:rPr>
          <w:rFonts w:asciiTheme="minorHAnsi" w:hAnsiTheme="minorHAnsi" w:cstheme="minorHAnsi"/>
          <w:b/>
          <w:bCs/>
        </w:rPr>
        <w:t>:</w:t>
      </w:r>
      <w:r w:rsidR="002C22B7" w:rsidRPr="0030196A">
        <w:rPr>
          <w:rFonts w:asciiTheme="minorHAnsi" w:hAnsiTheme="minorHAnsi" w:cstheme="minorHAnsi"/>
          <w:b/>
          <w:bCs/>
        </w:rPr>
        <w:t>0</w:t>
      </w:r>
      <w:r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FF7A3E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>Session 1</w:t>
      </w:r>
      <w:r w:rsidR="00E75D47" w:rsidRPr="0030196A">
        <w:rPr>
          <w:rFonts w:asciiTheme="minorHAnsi" w:hAnsiTheme="minorHAnsi" w:cstheme="minorHAnsi"/>
          <w:b/>
          <w:bCs/>
        </w:rPr>
        <w:t>4</w:t>
      </w:r>
      <w:r w:rsidR="006B60EA" w:rsidRPr="0030196A">
        <w:rPr>
          <w:rFonts w:asciiTheme="minorHAnsi" w:hAnsiTheme="minorHAnsi" w:cstheme="minorHAnsi"/>
          <w:b/>
          <w:bCs/>
        </w:rPr>
        <w:t>: Business</w:t>
      </w:r>
      <w:r w:rsidR="00F90CFD" w:rsidRPr="0030196A">
        <w:rPr>
          <w:rFonts w:asciiTheme="minorHAnsi" w:hAnsiTheme="minorHAnsi" w:cstheme="minorHAnsi"/>
          <w:b/>
          <w:bCs/>
        </w:rPr>
        <w:t xml:space="preserve"> and Papers</w:t>
      </w:r>
    </w:p>
    <w:p w14:paraId="779FD1A9" w14:textId="23F0328A" w:rsidR="00F90CFD" w:rsidRPr="0030196A" w:rsidRDefault="00F90CFD" w:rsidP="00FF7A3E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1:00-1:30</w:t>
      </w:r>
      <w:r w:rsidR="00FF7A3E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>Braille Technology Committee report</w:t>
      </w:r>
      <w:r w:rsidR="00F13344" w:rsidRPr="0030196A">
        <w:rPr>
          <w:rFonts w:cstheme="minorHAnsi"/>
          <w:sz w:val="24"/>
          <w:szCs w:val="24"/>
        </w:rPr>
        <w:t xml:space="preserve">, </w:t>
      </w:r>
      <w:r w:rsidRPr="0030196A">
        <w:rPr>
          <w:rFonts w:cstheme="minorHAnsi"/>
          <w:sz w:val="24"/>
          <w:szCs w:val="24"/>
        </w:rPr>
        <w:t>James Bowden (United Kingdom)</w:t>
      </w:r>
    </w:p>
    <w:p w14:paraId="58892863" w14:textId="0396C156" w:rsidR="00F90CFD" w:rsidRPr="0030196A" w:rsidRDefault="00F90CFD" w:rsidP="00FF7A3E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1:30-2:15 </w:t>
      </w:r>
      <w:r w:rsidR="00F06579" w:rsidRPr="0030196A">
        <w:rPr>
          <w:rFonts w:cstheme="minorHAnsi"/>
          <w:sz w:val="24"/>
          <w:szCs w:val="24"/>
        </w:rPr>
        <w:t>p</w:t>
      </w:r>
      <w:r w:rsidRPr="0030196A">
        <w:rPr>
          <w:rFonts w:cstheme="minorHAnsi"/>
          <w:sz w:val="24"/>
          <w:szCs w:val="24"/>
        </w:rPr>
        <w:t>.</w:t>
      </w:r>
      <w:r w:rsidR="00F06579" w:rsidRPr="0030196A">
        <w:rPr>
          <w:rFonts w:cstheme="minorHAnsi"/>
          <w:sz w:val="24"/>
          <w:szCs w:val="24"/>
        </w:rPr>
        <w:t>m</w:t>
      </w:r>
      <w:r w:rsidRPr="0030196A">
        <w:rPr>
          <w:rFonts w:cstheme="minorHAnsi"/>
          <w:sz w:val="24"/>
          <w:szCs w:val="24"/>
        </w:rPr>
        <w:t>.</w:t>
      </w:r>
      <w:r w:rsidR="00FF7A3E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 xml:space="preserve">Paper </w:t>
      </w:r>
      <w:r w:rsidR="00900C7F" w:rsidRPr="0030196A">
        <w:rPr>
          <w:rFonts w:cstheme="minorHAnsi"/>
          <w:sz w:val="24"/>
          <w:szCs w:val="24"/>
        </w:rPr>
        <w:t>9</w:t>
      </w:r>
      <w:r w:rsidR="00BC045C" w:rsidRPr="0030196A">
        <w:rPr>
          <w:rFonts w:cstheme="minorHAnsi"/>
          <w:sz w:val="24"/>
          <w:szCs w:val="24"/>
        </w:rPr>
        <w:t>: Free and Stilson--An International Effort to Update Braille for a Dynamic and Personalized Future</w:t>
      </w:r>
    </w:p>
    <w:p w14:paraId="1424966D" w14:textId="2182F162" w:rsidR="009C45D0" w:rsidRPr="0030196A" w:rsidRDefault="00F90CFD" w:rsidP="00FF7A3E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lastRenderedPageBreak/>
        <w:t>2:15-3:00 P.M.</w:t>
      </w:r>
      <w:r w:rsidR="00FF7A3E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 xml:space="preserve">Paper </w:t>
      </w:r>
      <w:r w:rsidR="005A6B1D" w:rsidRPr="0030196A">
        <w:rPr>
          <w:rFonts w:cstheme="minorHAnsi"/>
          <w:sz w:val="24"/>
          <w:szCs w:val="24"/>
        </w:rPr>
        <w:t>1</w:t>
      </w:r>
      <w:r w:rsidR="00900C7F" w:rsidRPr="0030196A">
        <w:rPr>
          <w:rFonts w:cstheme="minorHAnsi"/>
          <w:sz w:val="24"/>
          <w:szCs w:val="24"/>
        </w:rPr>
        <w:t>0</w:t>
      </w:r>
      <w:r w:rsidR="009C45D0" w:rsidRPr="0030196A">
        <w:rPr>
          <w:rFonts w:cstheme="minorHAnsi"/>
          <w:sz w:val="24"/>
          <w:szCs w:val="24"/>
        </w:rPr>
        <w:t xml:space="preserve">: </w:t>
      </w:r>
      <w:r w:rsidR="00A027A9" w:rsidRPr="0030196A">
        <w:rPr>
          <w:rFonts w:cstheme="minorHAnsi"/>
          <w:sz w:val="24"/>
          <w:szCs w:val="24"/>
        </w:rPr>
        <w:t>Holloway, Butler, Reinders, Cracknell, and Marriott--Refreshable Tactile Displays, Research to Help Guide Reform to Tactile Graphics Access</w:t>
      </w:r>
    </w:p>
    <w:p w14:paraId="5361F38B" w14:textId="77777777" w:rsidR="00FF7A3E" w:rsidRPr="0030196A" w:rsidRDefault="00FF7A3E" w:rsidP="00CA1808">
      <w:pPr>
        <w:rPr>
          <w:rFonts w:cstheme="minorHAnsi"/>
          <w:sz w:val="24"/>
          <w:szCs w:val="24"/>
        </w:rPr>
      </w:pPr>
    </w:p>
    <w:p w14:paraId="6EE80344" w14:textId="60A9AD86" w:rsidR="006B60EA" w:rsidRPr="0030196A" w:rsidRDefault="002C22B7" w:rsidP="00FF7A3E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3</w:t>
      </w:r>
      <w:r w:rsidR="00F561D7" w:rsidRPr="0030196A">
        <w:rPr>
          <w:rFonts w:asciiTheme="minorHAnsi" w:hAnsiTheme="minorHAnsi" w:cstheme="minorHAnsi"/>
          <w:b/>
          <w:bCs/>
        </w:rPr>
        <w:t>:</w:t>
      </w:r>
      <w:r w:rsidR="0082752C" w:rsidRPr="0030196A">
        <w:rPr>
          <w:rFonts w:asciiTheme="minorHAnsi" w:hAnsiTheme="minorHAnsi" w:cstheme="minorHAnsi"/>
          <w:b/>
          <w:bCs/>
        </w:rPr>
        <w:t>0</w:t>
      </w:r>
      <w:r w:rsidR="00F561D7"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>-</w:t>
      </w:r>
      <w:r w:rsidRPr="0030196A">
        <w:rPr>
          <w:rFonts w:asciiTheme="minorHAnsi" w:hAnsiTheme="minorHAnsi" w:cstheme="minorHAnsi"/>
          <w:b/>
          <w:bCs/>
        </w:rPr>
        <w:t>3</w:t>
      </w:r>
      <w:r w:rsidR="00F561D7" w:rsidRPr="0030196A">
        <w:rPr>
          <w:rFonts w:asciiTheme="minorHAnsi" w:hAnsiTheme="minorHAnsi" w:cstheme="minorHAnsi"/>
          <w:b/>
          <w:bCs/>
        </w:rPr>
        <w:t>:</w:t>
      </w:r>
      <w:r w:rsidRPr="0030196A">
        <w:rPr>
          <w:rFonts w:asciiTheme="minorHAnsi" w:hAnsiTheme="minorHAnsi" w:cstheme="minorHAnsi"/>
          <w:b/>
          <w:bCs/>
        </w:rPr>
        <w:t>3</w:t>
      </w:r>
      <w:r w:rsidR="00F561D7"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FF7A3E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>Tea and coffee break</w:t>
      </w:r>
    </w:p>
    <w:p w14:paraId="55D23447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4C7F62F9" w14:textId="63A43773" w:rsidR="006B60EA" w:rsidRPr="0030196A" w:rsidRDefault="00F561D7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3:</w:t>
      </w:r>
      <w:r w:rsidR="005A6B1D" w:rsidRPr="0030196A">
        <w:rPr>
          <w:rFonts w:asciiTheme="minorHAnsi" w:hAnsiTheme="minorHAnsi" w:cstheme="minorHAnsi"/>
          <w:b/>
          <w:bCs/>
        </w:rPr>
        <w:t>3</w:t>
      </w:r>
      <w:r w:rsidRPr="0030196A">
        <w:rPr>
          <w:rFonts w:asciiTheme="minorHAnsi" w:hAnsiTheme="minorHAnsi" w:cstheme="minorHAnsi"/>
          <w:b/>
          <w:bCs/>
        </w:rPr>
        <w:t>0</w:t>
      </w:r>
      <w:r w:rsidR="006B60EA" w:rsidRPr="0030196A">
        <w:rPr>
          <w:rFonts w:asciiTheme="minorHAnsi" w:hAnsiTheme="minorHAnsi" w:cstheme="minorHAnsi"/>
          <w:b/>
          <w:bCs/>
        </w:rPr>
        <w:t>-5:</w:t>
      </w:r>
      <w:r w:rsidR="005A6B1D" w:rsidRPr="0030196A">
        <w:rPr>
          <w:rFonts w:asciiTheme="minorHAnsi" w:hAnsiTheme="minorHAnsi" w:cstheme="minorHAnsi"/>
          <w:b/>
          <w:bCs/>
        </w:rPr>
        <w:t>00</w:t>
      </w:r>
      <w:r w:rsidR="006B60EA" w:rsidRPr="0030196A">
        <w:rPr>
          <w:rFonts w:asciiTheme="minorHAnsi" w:hAnsiTheme="minorHAnsi" w:cstheme="minorHAnsi"/>
          <w:b/>
          <w:bCs/>
        </w:rPr>
        <w:t xml:space="preserve"> p.m.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="006B60EA" w:rsidRPr="0030196A">
        <w:rPr>
          <w:rFonts w:asciiTheme="minorHAnsi" w:hAnsiTheme="minorHAnsi" w:cstheme="minorHAnsi"/>
          <w:b/>
          <w:bCs/>
        </w:rPr>
        <w:t>Session 1</w:t>
      </w:r>
      <w:r w:rsidR="00E75D47" w:rsidRPr="0030196A">
        <w:rPr>
          <w:rFonts w:asciiTheme="minorHAnsi" w:hAnsiTheme="minorHAnsi" w:cstheme="minorHAnsi"/>
          <w:b/>
          <w:bCs/>
        </w:rPr>
        <w:t>5</w:t>
      </w:r>
      <w:r w:rsidR="006B60EA" w:rsidRPr="0030196A">
        <w:rPr>
          <w:rFonts w:asciiTheme="minorHAnsi" w:hAnsiTheme="minorHAnsi" w:cstheme="minorHAnsi"/>
          <w:b/>
          <w:bCs/>
        </w:rPr>
        <w:t xml:space="preserve">: </w:t>
      </w:r>
      <w:r w:rsidR="0060130E" w:rsidRPr="0030196A">
        <w:rPr>
          <w:rFonts w:asciiTheme="minorHAnsi" w:hAnsiTheme="minorHAnsi" w:cstheme="minorHAnsi"/>
          <w:b/>
          <w:bCs/>
        </w:rPr>
        <w:t>Discussion</w:t>
      </w:r>
    </w:p>
    <w:p w14:paraId="33F81E8E" w14:textId="0DC04A65" w:rsidR="0060130E" w:rsidRPr="0030196A" w:rsidRDefault="00EF39B7" w:rsidP="00827EA0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UEB at 20: </w:t>
      </w:r>
      <w:r w:rsidR="0060130E" w:rsidRPr="0030196A">
        <w:rPr>
          <w:rFonts w:cstheme="minorHAnsi"/>
          <w:sz w:val="24"/>
          <w:szCs w:val="24"/>
        </w:rPr>
        <w:t>Code Maintenance Committee Discussion</w:t>
      </w:r>
      <w:r w:rsidR="00B06893" w:rsidRPr="0030196A">
        <w:rPr>
          <w:rFonts w:cstheme="minorHAnsi"/>
          <w:sz w:val="24"/>
          <w:szCs w:val="24"/>
        </w:rPr>
        <w:t xml:space="preserve">, </w:t>
      </w:r>
      <w:r w:rsidR="0060130E" w:rsidRPr="0030196A">
        <w:rPr>
          <w:rFonts w:cstheme="minorHAnsi"/>
          <w:sz w:val="24"/>
          <w:szCs w:val="24"/>
        </w:rPr>
        <w:t>Matthew Horspool (United Kingdom)</w:t>
      </w:r>
      <w:r w:rsidR="00B80EF6" w:rsidRPr="0030196A">
        <w:rPr>
          <w:rFonts w:cstheme="minorHAnsi"/>
          <w:sz w:val="24"/>
          <w:szCs w:val="24"/>
        </w:rPr>
        <w:t xml:space="preserve">, </w:t>
      </w:r>
      <w:r w:rsidR="0060130E" w:rsidRPr="0030196A">
        <w:rPr>
          <w:rFonts w:cstheme="minorHAnsi"/>
          <w:sz w:val="24"/>
          <w:szCs w:val="24"/>
        </w:rPr>
        <w:t>Clive Lansink (New Zealand)</w:t>
      </w:r>
    </w:p>
    <w:p w14:paraId="2C0C792F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42BAB709" w14:textId="71A82A5A" w:rsidR="006B60EA" w:rsidRPr="0030196A" w:rsidRDefault="006B60EA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6:00 p.m.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Presidential dinner</w:t>
      </w:r>
    </w:p>
    <w:p w14:paraId="100CAC64" w14:textId="4701D37F" w:rsidR="006B60EA" w:rsidRDefault="006B60EA" w:rsidP="00827EA0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Master of Ceremonies:</w:t>
      </w:r>
      <w:r w:rsidR="00827EA0" w:rsidRPr="0030196A">
        <w:rPr>
          <w:rFonts w:cstheme="minorHAnsi"/>
          <w:sz w:val="24"/>
          <w:szCs w:val="24"/>
        </w:rPr>
        <w:t xml:space="preserve"> </w:t>
      </w:r>
      <w:r w:rsidR="00EF39B7">
        <w:rPr>
          <w:rFonts w:cstheme="minorHAnsi"/>
          <w:sz w:val="24"/>
          <w:szCs w:val="24"/>
        </w:rPr>
        <w:t>Dr. Greg Morgan</w:t>
      </w:r>
    </w:p>
    <w:p w14:paraId="41DF9432" w14:textId="5160C0CF" w:rsidR="00B92934" w:rsidRDefault="00B92934" w:rsidP="00827EA0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B92934">
        <w:rPr>
          <w:rFonts w:cstheme="minorHAnsi"/>
          <w:sz w:val="24"/>
          <w:szCs w:val="24"/>
        </w:rPr>
        <w:t>Guest Speaker</w:t>
      </w:r>
      <w:r>
        <w:rPr>
          <w:rFonts w:cstheme="minorHAnsi"/>
          <w:sz w:val="24"/>
          <w:szCs w:val="24"/>
        </w:rPr>
        <w:t>:</w:t>
      </w:r>
      <w:r w:rsidRPr="00B92934">
        <w:rPr>
          <w:rFonts w:cstheme="minorHAnsi"/>
          <w:sz w:val="24"/>
          <w:szCs w:val="24"/>
        </w:rPr>
        <w:t xml:space="preserve"> Tom Schnackenberg, OBE</w:t>
      </w:r>
    </w:p>
    <w:p w14:paraId="7792C595" w14:textId="54B2EE9F" w:rsidR="00C31CF4" w:rsidRPr="0030196A" w:rsidRDefault="00C31CF4" w:rsidP="00CA1808">
      <w:p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br w:type="page"/>
      </w:r>
    </w:p>
    <w:p w14:paraId="202BC1E2" w14:textId="504BA034" w:rsidR="00C31CF4" w:rsidRPr="0030196A" w:rsidRDefault="00C31CF4" w:rsidP="00827EA0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30196A">
        <w:rPr>
          <w:rFonts w:asciiTheme="minorHAnsi" w:hAnsiTheme="minorHAnsi" w:cstheme="minorHAnsi"/>
          <w:sz w:val="28"/>
          <w:szCs w:val="28"/>
        </w:rPr>
        <w:lastRenderedPageBreak/>
        <w:t>Day 5: Thursday, 30 May</w:t>
      </w:r>
    </w:p>
    <w:p w14:paraId="3637BDF1" w14:textId="3AA8D1B9" w:rsidR="00EF39B7" w:rsidRDefault="00EF39B7" w:rsidP="00827EA0">
      <w:pPr>
        <w:pStyle w:val="Heading3"/>
        <w:rPr>
          <w:rFonts w:asciiTheme="minorHAnsi" w:hAnsiTheme="minorHAnsi" w:cstheme="minorHAnsi"/>
          <w:b/>
          <w:bCs/>
        </w:rPr>
      </w:pPr>
      <w:r w:rsidRPr="00EF39B7">
        <w:rPr>
          <w:rFonts w:asciiTheme="minorHAnsi" w:hAnsiTheme="minorHAnsi" w:cstheme="minorHAnsi"/>
          <w:b/>
          <w:bCs/>
        </w:rPr>
        <w:t>7:45-8:30 a.m. – Registration</w:t>
      </w:r>
    </w:p>
    <w:p w14:paraId="27048501" w14:textId="2C1B812F" w:rsidR="006B60EA" w:rsidRPr="0030196A" w:rsidRDefault="006B60EA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8:30-10:00 a.m.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="00FE0184" w:rsidRPr="0030196A">
        <w:rPr>
          <w:rFonts w:asciiTheme="minorHAnsi" w:hAnsiTheme="minorHAnsi" w:cstheme="minorHAnsi"/>
          <w:b/>
          <w:bCs/>
        </w:rPr>
        <w:t>Session 1</w:t>
      </w:r>
      <w:r w:rsidR="00E75D47" w:rsidRPr="0030196A">
        <w:rPr>
          <w:rFonts w:asciiTheme="minorHAnsi" w:hAnsiTheme="minorHAnsi" w:cstheme="minorHAnsi"/>
          <w:b/>
          <w:bCs/>
        </w:rPr>
        <w:t>6</w:t>
      </w:r>
      <w:r w:rsidRPr="0030196A">
        <w:rPr>
          <w:rFonts w:asciiTheme="minorHAnsi" w:hAnsiTheme="minorHAnsi" w:cstheme="minorHAnsi"/>
          <w:b/>
          <w:bCs/>
        </w:rPr>
        <w:t xml:space="preserve">: Papers </w:t>
      </w:r>
    </w:p>
    <w:p w14:paraId="1BF8FABE" w14:textId="73537288" w:rsidR="00EF39B7" w:rsidRDefault="00EF39B7" w:rsidP="00827EA0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and Safety Briefing</w:t>
      </w:r>
    </w:p>
    <w:p w14:paraId="5BDF6140" w14:textId="79826F69" w:rsidR="00097FF2" w:rsidRPr="0030196A" w:rsidRDefault="006B60EA" w:rsidP="00827EA0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8:30-9:15 </w:t>
      </w:r>
      <w:r w:rsidR="00BC180D" w:rsidRPr="0030196A">
        <w:rPr>
          <w:rFonts w:cstheme="minorHAnsi"/>
          <w:sz w:val="24"/>
          <w:szCs w:val="24"/>
        </w:rPr>
        <w:t>a.m.</w:t>
      </w:r>
      <w:r w:rsidR="00827EA0" w:rsidRPr="0030196A">
        <w:rPr>
          <w:rFonts w:cstheme="minorHAnsi"/>
          <w:sz w:val="24"/>
          <w:szCs w:val="24"/>
        </w:rPr>
        <w:t xml:space="preserve"> – </w:t>
      </w:r>
      <w:r w:rsidRPr="0030196A">
        <w:rPr>
          <w:rFonts w:cstheme="minorHAnsi"/>
          <w:sz w:val="24"/>
          <w:szCs w:val="24"/>
        </w:rPr>
        <w:t>Paper 1</w:t>
      </w:r>
      <w:r w:rsidR="00900C7F" w:rsidRPr="0030196A">
        <w:rPr>
          <w:rFonts w:cstheme="minorHAnsi"/>
          <w:sz w:val="24"/>
          <w:szCs w:val="24"/>
        </w:rPr>
        <w:t>1</w:t>
      </w:r>
      <w:r w:rsidR="00E97405" w:rsidRPr="0030196A">
        <w:rPr>
          <w:rFonts w:cstheme="minorHAnsi"/>
          <w:sz w:val="24"/>
          <w:szCs w:val="24"/>
        </w:rPr>
        <w:t xml:space="preserve">: </w:t>
      </w:r>
      <w:r w:rsidR="00C52C42" w:rsidRPr="0030196A">
        <w:rPr>
          <w:rFonts w:cstheme="minorHAnsi"/>
          <w:sz w:val="24"/>
          <w:szCs w:val="24"/>
        </w:rPr>
        <w:t>Dunnam--</w:t>
      </w:r>
      <w:r w:rsidR="00097FF2" w:rsidRPr="0030196A">
        <w:rPr>
          <w:rFonts w:cstheme="minorHAnsi"/>
          <w:sz w:val="24"/>
          <w:szCs w:val="24"/>
        </w:rPr>
        <w:t>Writing Braille: Two Centuries of Tools and Techniques, and How We Can Strengthen Them for the Future</w:t>
      </w:r>
    </w:p>
    <w:p w14:paraId="459044DD" w14:textId="3D5BC40A" w:rsidR="006B60EA" w:rsidRPr="0030196A" w:rsidRDefault="00C173AA" w:rsidP="00827EA0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9:15</w:t>
      </w:r>
      <w:r w:rsidR="006B60EA" w:rsidRPr="0030196A">
        <w:rPr>
          <w:rFonts w:cstheme="minorHAnsi"/>
          <w:sz w:val="24"/>
          <w:szCs w:val="24"/>
        </w:rPr>
        <w:t xml:space="preserve">-10:00 </w:t>
      </w:r>
      <w:r w:rsidR="00BC180D" w:rsidRPr="0030196A">
        <w:rPr>
          <w:rFonts w:cstheme="minorHAnsi"/>
          <w:sz w:val="24"/>
          <w:szCs w:val="24"/>
        </w:rPr>
        <w:t>a.m.</w:t>
      </w:r>
      <w:r w:rsidR="00827EA0" w:rsidRPr="0030196A">
        <w:rPr>
          <w:rFonts w:cstheme="minorHAnsi"/>
          <w:sz w:val="24"/>
          <w:szCs w:val="24"/>
        </w:rPr>
        <w:t xml:space="preserve"> – </w:t>
      </w:r>
      <w:r w:rsidR="006B60EA" w:rsidRPr="0030196A">
        <w:rPr>
          <w:rFonts w:cstheme="minorHAnsi"/>
          <w:sz w:val="24"/>
          <w:szCs w:val="24"/>
        </w:rPr>
        <w:t>Paper 1</w:t>
      </w:r>
      <w:r w:rsidR="00900C7F" w:rsidRPr="0030196A">
        <w:rPr>
          <w:rFonts w:cstheme="minorHAnsi"/>
          <w:sz w:val="24"/>
          <w:szCs w:val="24"/>
        </w:rPr>
        <w:t>2</w:t>
      </w:r>
      <w:r w:rsidR="002D491A" w:rsidRPr="0030196A">
        <w:rPr>
          <w:rFonts w:cstheme="minorHAnsi"/>
          <w:sz w:val="24"/>
          <w:szCs w:val="24"/>
        </w:rPr>
        <w:t xml:space="preserve">: </w:t>
      </w:r>
      <w:r w:rsidR="00900C7F" w:rsidRPr="0030196A">
        <w:rPr>
          <w:rFonts w:cstheme="minorHAnsi"/>
          <w:sz w:val="24"/>
          <w:szCs w:val="24"/>
        </w:rPr>
        <w:t>Horspool--Multi-Line Braille Displays, So What? Considering the practical use and ongoing development of multi-line braille displays from a user perspective</w:t>
      </w:r>
    </w:p>
    <w:p w14:paraId="08C84143" w14:textId="77777777" w:rsidR="00CA660E" w:rsidRPr="0030196A" w:rsidRDefault="00CA660E" w:rsidP="00CA1808">
      <w:pPr>
        <w:rPr>
          <w:rFonts w:cstheme="minorHAnsi"/>
          <w:sz w:val="24"/>
          <w:szCs w:val="24"/>
        </w:rPr>
      </w:pPr>
    </w:p>
    <w:p w14:paraId="4FDC6AE1" w14:textId="04850C06" w:rsidR="006B60EA" w:rsidRPr="0030196A" w:rsidRDefault="006B60EA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10:00-10:30 a.m.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Tea and coffee break</w:t>
      </w:r>
    </w:p>
    <w:p w14:paraId="55FD1AC5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0AD0E596" w14:textId="3B75122E" w:rsidR="006B60EA" w:rsidRPr="0030196A" w:rsidRDefault="006B60EA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 xml:space="preserve">10:30-12:00 </w:t>
      </w:r>
      <w:r w:rsidR="00202373" w:rsidRPr="0030196A">
        <w:rPr>
          <w:rFonts w:asciiTheme="minorHAnsi" w:hAnsiTheme="minorHAnsi" w:cstheme="minorHAnsi"/>
          <w:b/>
          <w:bCs/>
        </w:rPr>
        <w:t>n</w:t>
      </w:r>
      <w:r w:rsidR="00BC180D" w:rsidRPr="0030196A">
        <w:rPr>
          <w:rFonts w:asciiTheme="minorHAnsi" w:hAnsiTheme="minorHAnsi" w:cstheme="minorHAnsi"/>
          <w:b/>
          <w:bCs/>
        </w:rPr>
        <w:t>oon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="00FE0184" w:rsidRPr="0030196A">
        <w:rPr>
          <w:rFonts w:asciiTheme="minorHAnsi" w:hAnsiTheme="minorHAnsi" w:cstheme="minorHAnsi"/>
          <w:b/>
          <w:bCs/>
        </w:rPr>
        <w:t>Session 1</w:t>
      </w:r>
      <w:r w:rsidR="00E75D47" w:rsidRPr="0030196A">
        <w:rPr>
          <w:rFonts w:asciiTheme="minorHAnsi" w:hAnsiTheme="minorHAnsi" w:cstheme="minorHAnsi"/>
          <w:b/>
          <w:bCs/>
        </w:rPr>
        <w:t>7</w:t>
      </w:r>
      <w:r w:rsidR="00C173AA" w:rsidRPr="0030196A">
        <w:rPr>
          <w:rFonts w:asciiTheme="minorHAnsi" w:hAnsiTheme="minorHAnsi" w:cstheme="minorHAnsi"/>
          <w:b/>
          <w:bCs/>
        </w:rPr>
        <w:t xml:space="preserve">: </w:t>
      </w:r>
      <w:r w:rsidR="00025E63" w:rsidRPr="0030196A">
        <w:rPr>
          <w:rFonts w:asciiTheme="minorHAnsi" w:hAnsiTheme="minorHAnsi" w:cstheme="minorHAnsi"/>
          <w:b/>
          <w:bCs/>
        </w:rPr>
        <w:t>Business</w:t>
      </w:r>
    </w:p>
    <w:p w14:paraId="677D8103" w14:textId="642989F4" w:rsidR="00025E63" w:rsidRPr="0030196A" w:rsidRDefault="00025E63" w:rsidP="00827EA0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 xml:space="preserve">Resolutions Committee report: Discussion and adoption of </w:t>
      </w:r>
      <w:r w:rsidR="005C4793" w:rsidRPr="0030196A">
        <w:rPr>
          <w:rFonts w:cstheme="minorHAnsi"/>
          <w:sz w:val="24"/>
          <w:szCs w:val="24"/>
        </w:rPr>
        <w:t xml:space="preserve">Eighth General Assembly </w:t>
      </w:r>
      <w:r w:rsidRPr="0030196A">
        <w:rPr>
          <w:rFonts w:cstheme="minorHAnsi"/>
          <w:sz w:val="24"/>
          <w:szCs w:val="24"/>
        </w:rPr>
        <w:t>resolutions</w:t>
      </w:r>
    </w:p>
    <w:p w14:paraId="11E077F4" w14:textId="048D6545" w:rsidR="00025E63" w:rsidRPr="0030196A" w:rsidRDefault="00025E63" w:rsidP="00827EA0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Introduction of incoming ICEB President and Executive</w:t>
      </w:r>
      <w:r w:rsidR="00266236">
        <w:rPr>
          <w:rFonts w:cstheme="minorHAnsi"/>
          <w:sz w:val="24"/>
          <w:szCs w:val="24"/>
        </w:rPr>
        <w:t xml:space="preserve"> Committee</w:t>
      </w:r>
    </w:p>
    <w:p w14:paraId="583B3BA5" w14:textId="28974D95" w:rsidR="00025E63" w:rsidRDefault="00025E63" w:rsidP="00827EA0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Closing comments</w:t>
      </w:r>
      <w:r w:rsidR="00EF39B7">
        <w:rPr>
          <w:rFonts w:cstheme="minorHAnsi"/>
          <w:sz w:val="24"/>
          <w:szCs w:val="24"/>
        </w:rPr>
        <w:t xml:space="preserve"> and </w:t>
      </w:r>
      <w:r w:rsidRPr="0030196A">
        <w:rPr>
          <w:rFonts w:cstheme="minorHAnsi"/>
          <w:sz w:val="24"/>
          <w:szCs w:val="24"/>
        </w:rPr>
        <w:t>thank-yous</w:t>
      </w:r>
    </w:p>
    <w:p w14:paraId="33859E33" w14:textId="5E601FE5" w:rsidR="00EF39B7" w:rsidRPr="0030196A" w:rsidRDefault="00EF39B7" w:rsidP="00827EA0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EF39B7">
        <w:rPr>
          <w:rFonts w:cstheme="minorHAnsi"/>
          <w:sz w:val="24"/>
          <w:szCs w:val="24"/>
        </w:rPr>
        <w:t>11:55 Close from Ngāti Whātua Ōrākei</w:t>
      </w:r>
    </w:p>
    <w:p w14:paraId="4AA8040B" w14:textId="77777777" w:rsidR="00CA660E" w:rsidRPr="0030196A" w:rsidRDefault="00CA660E" w:rsidP="00CA1808">
      <w:pPr>
        <w:rPr>
          <w:rFonts w:cstheme="minorHAnsi"/>
          <w:sz w:val="24"/>
          <w:szCs w:val="24"/>
        </w:rPr>
      </w:pPr>
    </w:p>
    <w:p w14:paraId="632748B2" w14:textId="3FE24906" w:rsidR="005A6B1D" w:rsidRPr="0030196A" w:rsidRDefault="005A6B1D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12:00 No</w:t>
      </w:r>
      <w:r w:rsidR="00025E63" w:rsidRPr="0030196A">
        <w:rPr>
          <w:rFonts w:asciiTheme="minorHAnsi" w:hAnsiTheme="minorHAnsi" w:cstheme="minorHAnsi"/>
          <w:b/>
          <w:bCs/>
        </w:rPr>
        <w:t>o</w:t>
      </w:r>
      <w:r w:rsidRPr="0030196A">
        <w:rPr>
          <w:rFonts w:asciiTheme="minorHAnsi" w:hAnsiTheme="minorHAnsi" w:cstheme="minorHAnsi"/>
          <w:b/>
          <w:bCs/>
        </w:rPr>
        <w:t>n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Close of General Assembly</w:t>
      </w:r>
    </w:p>
    <w:p w14:paraId="6DE4B7B7" w14:textId="77777777" w:rsidR="005A6B1D" w:rsidRPr="0030196A" w:rsidRDefault="005A6B1D" w:rsidP="00CA1808">
      <w:pPr>
        <w:rPr>
          <w:rFonts w:cstheme="minorHAnsi"/>
          <w:sz w:val="24"/>
          <w:szCs w:val="24"/>
        </w:rPr>
      </w:pPr>
    </w:p>
    <w:p w14:paraId="4C47E233" w14:textId="0095B10A" w:rsidR="006B60EA" w:rsidRPr="0030196A" w:rsidRDefault="006B60EA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12:00-1:00 p.m.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Pr="0030196A">
        <w:rPr>
          <w:rFonts w:asciiTheme="minorHAnsi" w:hAnsiTheme="minorHAnsi" w:cstheme="minorHAnsi"/>
          <w:b/>
          <w:bCs/>
        </w:rPr>
        <w:t>Lunch</w:t>
      </w:r>
    </w:p>
    <w:p w14:paraId="7CBD96DD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p w14:paraId="098FAD0A" w14:textId="6CD48A52" w:rsidR="004B5529" w:rsidRPr="0030196A" w:rsidRDefault="006B60EA" w:rsidP="00827EA0">
      <w:pPr>
        <w:pStyle w:val="Heading3"/>
        <w:rPr>
          <w:rFonts w:asciiTheme="minorHAnsi" w:hAnsiTheme="minorHAnsi" w:cstheme="minorHAnsi"/>
          <w:b/>
          <w:bCs/>
        </w:rPr>
      </w:pPr>
      <w:r w:rsidRPr="0030196A">
        <w:rPr>
          <w:rFonts w:asciiTheme="minorHAnsi" w:hAnsiTheme="minorHAnsi" w:cstheme="minorHAnsi"/>
          <w:b/>
          <w:bCs/>
        </w:rPr>
        <w:t>1:00-3:00 p.m.</w:t>
      </w:r>
      <w:r w:rsidR="00827EA0" w:rsidRPr="0030196A">
        <w:rPr>
          <w:rFonts w:asciiTheme="minorHAnsi" w:hAnsiTheme="minorHAnsi" w:cstheme="minorHAnsi"/>
          <w:b/>
          <w:bCs/>
        </w:rPr>
        <w:t xml:space="preserve"> – </w:t>
      </w:r>
      <w:r w:rsidR="004B5529" w:rsidRPr="0030196A">
        <w:rPr>
          <w:rFonts w:asciiTheme="minorHAnsi" w:hAnsiTheme="minorHAnsi" w:cstheme="minorHAnsi"/>
          <w:b/>
          <w:bCs/>
        </w:rPr>
        <w:t xml:space="preserve">Incoming ICEB Executive </w:t>
      </w:r>
      <w:r w:rsidR="00266236">
        <w:rPr>
          <w:rFonts w:asciiTheme="minorHAnsi" w:hAnsiTheme="minorHAnsi" w:cstheme="minorHAnsi"/>
          <w:b/>
          <w:bCs/>
        </w:rPr>
        <w:t xml:space="preserve">Committee </w:t>
      </w:r>
      <w:r w:rsidR="004B5529" w:rsidRPr="0030196A">
        <w:rPr>
          <w:rFonts w:asciiTheme="minorHAnsi" w:hAnsiTheme="minorHAnsi" w:cstheme="minorHAnsi"/>
          <w:b/>
          <w:bCs/>
        </w:rPr>
        <w:t>Meeting</w:t>
      </w:r>
    </w:p>
    <w:p w14:paraId="2805A5A3" w14:textId="26B65FD6" w:rsidR="004B5529" w:rsidRPr="0030196A" w:rsidRDefault="004B5529" w:rsidP="00827EA0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0196A">
        <w:rPr>
          <w:rFonts w:cstheme="minorHAnsi"/>
          <w:sz w:val="24"/>
          <w:szCs w:val="24"/>
        </w:rPr>
        <w:t>Separate agenda, observers welcome</w:t>
      </w:r>
    </w:p>
    <w:p w14:paraId="7B8C2088" w14:textId="77777777" w:rsidR="006B60EA" w:rsidRPr="0030196A" w:rsidRDefault="006B60EA" w:rsidP="00CA1808">
      <w:pPr>
        <w:rPr>
          <w:rFonts w:cstheme="minorHAnsi"/>
          <w:sz w:val="24"/>
          <w:szCs w:val="24"/>
        </w:rPr>
      </w:pPr>
    </w:p>
    <w:sectPr w:rsidR="006B60EA" w:rsidRPr="0030196A" w:rsidSect="008A1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A9E5" w14:textId="77777777" w:rsidR="008A1F85" w:rsidRDefault="008A1F85" w:rsidP="003F4480">
      <w:pPr>
        <w:spacing w:after="0" w:line="240" w:lineRule="auto"/>
      </w:pPr>
      <w:r>
        <w:separator/>
      </w:r>
    </w:p>
  </w:endnote>
  <w:endnote w:type="continuationSeparator" w:id="0">
    <w:p w14:paraId="123FAD9D" w14:textId="77777777" w:rsidR="008A1F85" w:rsidRDefault="008A1F85" w:rsidP="003F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5003" w14:textId="77777777" w:rsidR="003A62A2" w:rsidRDefault="003A6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6993" w14:textId="77777777" w:rsidR="003A62A2" w:rsidRDefault="003A6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3501" w14:textId="77777777" w:rsidR="003A62A2" w:rsidRDefault="003A6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7D16" w14:textId="77777777" w:rsidR="008A1F85" w:rsidRDefault="008A1F85" w:rsidP="003F4480">
      <w:pPr>
        <w:spacing w:after="0" w:line="240" w:lineRule="auto"/>
      </w:pPr>
      <w:r>
        <w:separator/>
      </w:r>
    </w:p>
  </w:footnote>
  <w:footnote w:type="continuationSeparator" w:id="0">
    <w:p w14:paraId="7B615855" w14:textId="77777777" w:rsidR="008A1F85" w:rsidRDefault="008A1F85" w:rsidP="003F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7C43" w14:textId="77777777" w:rsidR="00BC180D" w:rsidRDefault="00BC180D" w:rsidP="00BC180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E0F246" w14:textId="77777777" w:rsidR="00BC180D" w:rsidRDefault="00BC18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8A6D" w14:textId="77777777" w:rsidR="003A62A2" w:rsidRDefault="003A6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83CA" w14:textId="77777777" w:rsidR="003A62A2" w:rsidRDefault="003A6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022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F7E12"/>
    <w:multiLevelType w:val="hybridMultilevel"/>
    <w:tmpl w:val="A7C01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F15"/>
    <w:multiLevelType w:val="hybridMultilevel"/>
    <w:tmpl w:val="08E45BF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AF05BCA"/>
    <w:multiLevelType w:val="hybridMultilevel"/>
    <w:tmpl w:val="3814C5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375C"/>
    <w:multiLevelType w:val="hybridMultilevel"/>
    <w:tmpl w:val="DD3E49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E783546"/>
    <w:multiLevelType w:val="hybridMultilevel"/>
    <w:tmpl w:val="E0C0C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57D"/>
    <w:multiLevelType w:val="hybridMultilevel"/>
    <w:tmpl w:val="66BE0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0323"/>
    <w:multiLevelType w:val="hybridMultilevel"/>
    <w:tmpl w:val="1C4279D4"/>
    <w:lvl w:ilvl="0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8" w15:restartNumberingAfterBreak="0">
    <w:nsid w:val="19050A0D"/>
    <w:multiLevelType w:val="hybridMultilevel"/>
    <w:tmpl w:val="A37C44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E6114"/>
    <w:multiLevelType w:val="hybridMultilevel"/>
    <w:tmpl w:val="9C04B1BC"/>
    <w:lvl w:ilvl="0" w:tplc="10090003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0" w15:restartNumberingAfterBreak="0">
    <w:nsid w:val="1BE85806"/>
    <w:multiLevelType w:val="hybridMultilevel"/>
    <w:tmpl w:val="4DB44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587A"/>
    <w:multiLevelType w:val="hybridMultilevel"/>
    <w:tmpl w:val="656437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1F271D8"/>
    <w:multiLevelType w:val="hybridMultilevel"/>
    <w:tmpl w:val="5A04D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14E"/>
    <w:multiLevelType w:val="hybridMultilevel"/>
    <w:tmpl w:val="202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F1DB7"/>
    <w:multiLevelType w:val="hybridMultilevel"/>
    <w:tmpl w:val="0470A5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9CE6D9D"/>
    <w:multiLevelType w:val="hybridMultilevel"/>
    <w:tmpl w:val="BE705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643CB"/>
    <w:multiLevelType w:val="hybridMultilevel"/>
    <w:tmpl w:val="12049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41D74"/>
    <w:multiLevelType w:val="hybridMultilevel"/>
    <w:tmpl w:val="2BC48D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9040BA8"/>
    <w:multiLevelType w:val="hybridMultilevel"/>
    <w:tmpl w:val="9D94C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23F05"/>
    <w:multiLevelType w:val="hybridMultilevel"/>
    <w:tmpl w:val="D5829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70DCC"/>
    <w:multiLevelType w:val="hybridMultilevel"/>
    <w:tmpl w:val="0D40C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14F25"/>
    <w:multiLevelType w:val="hybridMultilevel"/>
    <w:tmpl w:val="E878C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86AF7"/>
    <w:multiLevelType w:val="hybridMultilevel"/>
    <w:tmpl w:val="A0265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0003"/>
    <w:multiLevelType w:val="hybridMultilevel"/>
    <w:tmpl w:val="2ECCA5E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490CE8"/>
    <w:multiLevelType w:val="hybridMultilevel"/>
    <w:tmpl w:val="26E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91119"/>
    <w:multiLevelType w:val="multilevel"/>
    <w:tmpl w:val="385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B453A"/>
    <w:multiLevelType w:val="hybridMultilevel"/>
    <w:tmpl w:val="F0688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D3706"/>
    <w:multiLevelType w:val="hybridMultilevel"/>
    <w:tmpl w:val="2A9AC7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23903"/>
    <w:multiLevelType w:val="hybridMultilevel"/>
    <w:tmpl w:val="EEE67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106D8"/>
    <w:multiLevelType w:val="hybridMultilevel"/>
    <w:tmpl w:val="8904F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A56B8"/>
    <w:multiLevelType w:val="hybridMultilevel"/>
    <w:tmpl w:val="01FA31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57732FC0"/>
    <w:multiLevelType w:val="hybridMultilevel"/>
    <w:tmpl w:val="BF56B6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74CED"/>
    <w:multiLevelType w:val="hybridMultilevel"/>
    <w:tmpl w:val="CE201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46304"/>
    <w:multiLevelType w:val="hybridMultilevel"/>
    <w:tmpl w:val="326EFEF6"/>
    <w:lvl w:ilvl="0" w:tplc="C43E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83E1B"/>
    <w:multiLevelType w:val="hybridMultilevel"/>
    <w:tmpl w:val="CAFE0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C506E"/>
    <w:multiLevelType w:val="hybridMultilevel"/>
    <w:tmpl w:val="8170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04166"/>
    <w:multiLevelType w:val="hybridMultilevel"/>
    <w:tmpl w:val="34E0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5060D"/>
    <w:multiLevelType w:val="hybridMultilevel"/>
    <w:tmpl w:val="690C73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63E5F"/>
    <w:multiLevelType w:val="hybridMultilevel"/>
    <w:tmpl w:val="18001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8642E"/>
    <w:multiLevelType w:val="hybridMultilevel"/>
    <w:tmpl w:val="29282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3743F"/>
    <w:multiLevelType w:val="hybridMultilevel"/>
    <w:tmpl w:val="AE2E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90072"/>
    <w:multiLevelType w:val="hybridMultilevel"/>
    <w:tmpl w:val="A634B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9452F"/>
    <w:multiLevelType w:val="hybridMultilevel"/>
    <w:tmpl w:val="A20E7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E062F"/>
    <w:multiLevelType w:val="hybridMultilevel"/>
    <w:tmpl w:val="DB8C0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77A31"/>
    <w:multiLevelType w:val="hybridMultilevel"/>
    <w:tmpl w:val="F370D9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E7CF9"/>
    <w:multiLevelType w:val="hybridMultilevel"/>
    <w:tmpl w:val="5E3A6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22101"/>
    <w:multiLevelType w:val="hybridMultilevel"/>
    <w:tmpl w:val="5A387E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F0A06C8"/>
    <w:multiLevelType w:val="hybridMultilevel"/>
    <w:tmpl w:val="D1B82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2251">
    <w:abstractNumId w:val="36"/>
  </w:num>
  <w:num w:numId="2" w16cid:durableId="1702247315">
    <w:abstractNumId w:val="24"/>
  </w:num>
  <w:num w:numId="3" w16cid:durableId="2054651818">
    <w:abstractNumId w:val="40"/>
  </w:num>
  <w:num w:numId="4" w16cid:durableId="616837903">
    <w:abstractNumId w:val="33"/>
  </w:num>
  <w:num w:numId="5" w16cid:durableId="1281182401">
    <w:abstractNumId w:val="13"/>
  </w:num>
  <w:num w:numId="6" w16cid:durableId="1513882482">
    <w:abstractNumId w:val="30"/>
  </w:num>
  <w:num w:numId="7" w16cid:durableId="1144393712">
    <w:abstractNumId w:val="46"/>
  </w:num>
  <w:num w:numId="8" w16cid:durableId="2068337907">
    <w:abstractNumId w:val="4"/>
  </w:num>
  <w:num w:numId="9" w16cid:durableId="1939174188">
    <w:abstractNumId w:val="7"/>
  </w:num>
  <w:num w:numId="10" w16cid:durableId="2119641309">
    <w:abstractNumId w:val="14"/>
  </w:num>
  <w:num w:numId="11" w16cid:durableId="1659000209">
    <w:abstractNumId w:val="2"/>
  </w:num>
  <w:num w:numId="12" w16cid:durableId="1265764103">
    <w:abstractNumId w:val="17"/>
  </w:num>
  <w:num w:numId="13" w16cid:durableId="1698392045">
    <w:abstractNumId w:val="11"/>
  </w:num>
  <w:num w:numId="14" w16cid:durableId="1804762412">
    <w:abstractNumId w:val="0"/>
  </w:num>
  <w:num w:numId="15" w16cid:durableId="195506150">
    <w:abstractNumId w:val="25"/>
  </w:num>
  <w:num w:numId="16" w16cid:durableId="1095055897">
    <w:abstractNumId w:val="10"/>
  </w:num>
  <w:num w:numId="17" w16cid:durableId="1521042744">
    <w:abstractNumId w:val="18"/>
  </w:num>
  <w:num w:numId="18" w16cid:durableId="130900644">
    <w:abstractNumId w:val="43"/>
  </w:num>
  <w:num w:numId="19" w16cid:durableId="1854689508">
    <w:abstractNumId w:val="44"/>
  </w:num>
  <w:num w:numId="20" w16cid:durableId="1459569223">
    <w:abstractNumId w:val="29"/>
  </w:num>
  <w:num w:numId="21" w16cid:durableId="2075421433">
    <w:abstractNumId w:val="6"/>
  </w:num>
  <w:num w:numId="22" w16cid:durableId="1644773089">
    <w:abstractNumId w:val="5"/>
  </w:num>
  <w:num w:numId="23" w16cid:durableId="535318234">
    <w:abstractNumId w:val="28"/>
  </w:num>
  <w:num w:numId="24" w16cid:durableId="1900750310">
    <w:abstractNumId w:val="15"/>
  </w:num>
  <w:num w:numId="25" w16cid:durableId="2026203327">
    <w:abstractNumId w:val="19"/>
  </w:num>
  <w:num w:numId="26" w16cid:durableId="1405377142">
    <w:abstractNumId w:val="37"/>
  </w:num>
  <w:num w:numId="27" w16cid:durableId="261767593">
    <w:abstractNumId w:val="16"/>
  </w:num>
  <w:num w:numId="28" w16cid:durableId="669021647">
    <w:abstractNumId w:val="31"/>
  </w:num>
  <w:num w:numId="29" w16cid:durableId="559946187">
    <w:abstractNumId w:val="20"/>
  </w:num>
  <w:num w:numId="30" w16cid:durableId="309797471">
    <w:abstractNumId w:val="26"/>
  </w:num>
  <w:num w:numId="31" w16cid:durableId="1801260353">
    <w:abstractNumId w:val="8"/>
  </w:num>
  <w:num w:numId="32" w16cid:durableId="355429154">
    <w:abstractNumId w:val="9"/>
  </w:num>
  <w:num w:numId="33" w16cid:durableId="683020563">
    <w:abstractNumId w:val="22"/>
  </w:num>
  <w:num w:numId="34" w16cid:durableId="1031959561">
    <w:abstractNumId w:val="21"/>
  </w:num>
  <w:num w:numId="35" w16cid:durableId="673460370">
    <w:abstractNumId w:val="47"/>
  </w:num>
  <w:num w:numId="36" w16cid:durableId="1917937162">
    <w:abstractNumId w:val="34"/>
  </w:num>
  <w:num w:numId="37" w16cid:durableId="421146178">
    <w:abstractNumId w:val="32"/>
  </w:num>
  <w:num w:numId="38" w16cid:durableId="2062365284">
    <w:abstractNumId w:val="42"/>
  </w:num>
  <w:num w:numId="39" w16cid:durableId="716667121">
    <w:abstractNumId w:val="45"/>
  </w:num>
  <w:num w:numId="40" w16cid:durableId="681056294">
    <w:abstractNumId w:val="23"/>
  </w:num>
  <w:num w:numId="41" w16cid:durableId="424345987">
    <w:abstractNumId w:val="3"/>
  </w:num>
  <w:num w:numId="42" w16cid:durableId="934939889">
    <w:abstractNumId w:val="12"/>
  </w:num>
  <w:num w:numId="43" w16cid:durableId="6904883">
    <w:abstractNumId w:val="38"/>
  </w:num>
  <w:num w:numId="44" w16cid:durableId="1789275108">
    <w:abstractNumId w:val="1"/>
  </w:num>
  <w:num w:numId="45" w16cid:durableId="404110715">
    <w:abstractNumId w:val="35"/>
  </w:num>
  <w:num w:numId="46" w16cid:durableId="1418860977">
    <w:abstractNumId w:val="27"/>
  </w:num>
  <w:num w:numId="47" w16cid:durableId="221406113">
    <w:abstractNumId w:val="41"/>
  </w:num>
  <w:num w:numId="48" w16cid:durableId="15954303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EA"/>
    <w:rsid w:val="00000AF1"/>
    <w:rsid w:val="000029ED"/>
    <w:rsid w:val="000066E7"/>
    <w:rsid w:val="00020874"/>
    <w:rsid w:val="0002541D"/>
    <w:rsid w:val="00025E63"/>
    <w:rsid w:val="0002739D"/>
    <w:rsid w:val="000308B9"/>
    <w:rsid w:val="00030DFD"/>
    <w:rsid w:val="000311AA"/>
    <w:rsid w:val="000313BD"/>
    <w:rsid w:val="000343BE"/>
    <w:rsid w:val="00055C29"/>
    <w:rsid w:val="00064CEA"/>
    <w:rsid w:val="0008087D"/>
    <w:rsid w:val="000847FA"/>
    <w:rsid w:val="0009415D"/>
    <w:rsid w:val="000969F4"/>
    <w:rsid w:val="00097FF2"/>
    <w:rsid w:val="000A08DD"/>
    <w:rsid w:val="000B3DE8"/>
    <w:rsid w:val="000D1366"/>
    <w:rsid w:val="000D47C5"/>
    <w:rsid w:val="000D6C94"/>
    <w:rsid w:val="000F17A9"/>
    <w:rsid w:val="000F7D27"/>
    <w:rsid w:val="001002F0"/>
    <w:rsid w:val="001020D0"/>
    <w:rsid w:val="001024A5"/>
    <w:rsid w:val="001047D7"/>
    <w:rsid w:val="00111114"/>
    <w:rsid w:val="001213A1"/>
    <w:rsid w:val="00146282"/>
    <w:rsid w:val="00147264"/>
    <w:rsid w:val="001612A0"/>
    <w:rsid w:val="00174417"/>
    <w:rsid w:val="00183170"/>
    <w:rsid w:val="0019677C"/>
    <w:rsid w:val="00196E85"/>
    <w:rsid w:val="001A3F57"/>
    <w:rsid w:val="001B0B5F"/>
    <w:rsid w:val="001C1989"/>
    <w:rsid w:val="001C667A"/>
    <w:rsid w:val="001D6926"/>
    <w:rsid w:val="001D78EC"/>
    <w:rsid w:val="00202373"/>
    <w:rsid w:val="00205D82"/>
    <w:rsid w:val="00214D8C"/>
    <w:rsid w:val="00224E7C"/>
    <w:rsid w:val="00225DF8"/>
    <w:rsid w:val="00232F11"/>
    <w:rsid w:val="00236A55"/>
    <w:rsid w:val="002565DA"/>
    <w:rsid w:val="00266236"/>
    <w:rsid w:val="00270501"/>
    <w:rsid w:val="00274A10"/>
    <w:rsid w:val="0028040E"/>
    <w:rsid w:val="00284349"/>
    <w:rsid w:val="002B3E4E"/>
    <w:rsid w:val="002C0BDB"/>
    <w:rsid w:val="002C22B7"/>
    <w:rsid w:val="002D491A"/>
    <w:rsid w:val="002D62DD"/>
    <w:rsid w:val="002D7C8C"/>
    <w:rsid w:val="002E0A7D"/>
    <w:rsid w:val="002F6953"/>
    <w:rsid w:val="0030196A"/>
    <w:rsid w:val="00317A7C"/>
    <w:rsid w:val="00324F97"/>
    <w:rsid w:val="00330AD3"/>
    <w:rsid w:val="003310A5"/>
    <w:rsid w:val="00341E91"/>
    <w:rsid w:val="00357FCD"/>
    <w:rsid w:val="00382B9C"/>
    <w:rsid w:val="0039312D"/>
    <w:rsid w:val="00393795"/>
    <w:rsid w:val="003A5C09"/>
    <w:rsid w:val="003A62A2"/>
    <w:rsid w:val="003A7EA5"/>
    <w:rsid w:val="003D5671"/>
    <w:rsid w:val="003E474E"/>
    <w:rsid w:val="003E736E"/>
    <w:rsid w:val="003F4253"/>
    <w:rsid w:val="003F4480"/>
    <w:rsid w:val="003F5A18"/>
    <w:rsid w:val="003F639A"/>
    <w:rsid w:val="00406303"/>
    <w:rsid w:val="00407D6A"/>
    <w:rsid w:val="00432B85"/>
    <w:rsid w:val="00444E07"/>
    <w:rsid w:val="00446F66"/>
    <w:rsid w:val="004733F8"/>
    <w:rsid w:val="004878E0"/>
    <w:rsid w:val="00491BEA"/>
    <w:rsid w:val="00497EF9"/>
    <w:rsid w:val="004B5529"/>
    <w:rsid w:val="004C606E"/>
    <w:rsid w:val="004D2487"/>
    <w:rsid w:val="004E0FC0"/>
    <w:rsid w:val="0050577D"/>
    <w:rsid w:val="00506087"/>
    <w:rsid w:val="005110E5"/>
    <w:rsid w:val="005218C3"/>
    <w:rsid w:val="005472D0"/>
    <w:rsid w:val="00553949"/>
    <w:rsid w:val="00557914"/>
    <w:rsid w:val="00560973"/>
    <w:rsid w:val="00564645"/>
    <w:rsid w:val="00576CE1"/>
    <w:rsid w:val="00577600"/>
    <w:rsid w:val="005A0BB2"/>
    <w:rsid w:val="005A5E20"/>
    <w:rsid w:val="005A6B1D"/>
    <w:rsid w:val="005B23BC"/>
    <w:rsid w:val="005B3046"/>
    <w:rsid w:val="005B4421"/>
    <w:rsid w:val="005B6900"/>
    <w:rsid w:val="005C0666"/>
    <w:rsid w:val="005C4793"/>
    <w:rsid w:val="005D0125"/>
    <w:rsid w:val="005F5361"/>
    <w:rsid w:val="005F5F49"/>
    <w:rsid w:val="0060130E"/>
    <w:rsid w:val="006161D5"/>
    <w:rsid w:val="00665A44"/>
    <w:rsid w:val="00667684"/>
    <w:rsid w:val="00672899"/>
    <w:rsid w:val="00682C6E"/>
    <w:rsid w:val="0068302E"/>
    <w:rsid w:val="0069112E"/>
    <w:rsid w:val="00695E74"/>
    <w:rsid w:val="006A2159"/>
    <w:rsid w:val="006B1C9D"/>
    <w:rsid w:val="006B60EA"/>
    <w:rsid w:val="006C7741"/>
    <w:rsid w:val="006D0197"/>
    <w:rsid w:val="006E14BA"/>
    <w:rsid w:val="0070214D"/>
    <w:rsid w:val="0070621E"/>
    <w:rsid w:val="00733803"/>
    <w:rsid w:val="00737CCB"/>
    <w:rsid w:val="00750F6F"/>
    <w:rsid w:val="00765ED2"/>
    <w:rsid w:val="00785066"/>
    <w:rsid w:val="00792DF2"/>
    <w:rsid w:val="007932E1"/>
    <w:rsid w:val="00793B7E"/>
    <w:rsid w:val="00794EE1"/>
    <w:rsid w:val="007A0D7A"/>
    <w:rsid w:val="007A0E23"/>
    <w:rsid w:val="007A28A7"/>
    <w:rsid w:val="007B31BA"/>
    <w:rsid w:val="007B55FB"/>
    <w:rsid w:val="007C2B09"/>
    <w:rsid w:val="007C6114"/>
    <w:rsid w:val="007C7677"/>
    <w:rsid w:val="007E365A"/>
    <w:rsid w:val="007E494B"/>
    <w:rsid w:val="007F2945"/>
    <w:rsid w:val="00825A66"/>
    <w:rsid w:val="0082752C"/>
    <w:rsid w:val="00827EA0"/>
    <w:rsid w:val="00836E5B"/>
    <w:rsid w:val="0086524A"/>
    <w:rsid w:val="00870885"/>
    <w:rsid w:val="00870BFE"/>
    <w:rsid w:val="008A1F85"/>
    <w:rsid w:val="008A3085"/>
    <w:rsid w:val="008B2FD0"/>
    <w:rsid w:val="008C10CD"/>
    <w:rsid w:val="008C3AEB"/>
    <w:rsid w:val="008C59AC"/>
    <w:rsid w:val="008C6A49"/>
    <w:rsid w:val="008C6BA6"/>
    <w:rsid w:val="008D105C"/>
    <w:rsid w:val="008D219C"/>
    <w:rsid w:val="00900C7F"/>
    <w:rsid w:val="0091063E"/>
    <w:rsid w:val="009233B4"/>
    <w:rsid w:val="0092365E"/>
    <w:rsid w:val="00923785"/>
    <w:rsid w:val="00933DE4"/>
    <w:rsid w:val="009403C9"/>
    <w:rsid w:val="00945CA9"/>
    <w:rsid w:val="00946985"/>
    <w:rsid w:val="00952F3B"/>
    <w:rsid w:val="009555E0"/>
    <w:rsid w:val="00957251"/>
    <w:rsid w:val="00957E7A"/>
    <w:rsid w:val="00961FDB"/>
    <w:rsid w:val="009726DC"/>
    <w:rsid w:val="0097549A"/>
    <w:rsid w:val="009776F9"/>
    <w:rsid w:val="00987221"/>
    <w:rsid w:val="00991EDC"/>
    <w:rsid w:val="00993C14"/>
    <w:rsid w:val="00994B7E"/>
    <w:rsid w:val="009A3A3F"/>
    <w:rsid w:val="009B772A"/>
    <w:rsid w:val="009C0814"/>
    <w:rsid w:val="009C45D0"/>
    <w:rsid w:val="009C6606"/>
    <w:rsid w:val="009D6985"/>
    <w:rsid w:val="009E0558"/>
    <w:rsid w:val="009E5380"/>
    <w:rsid w:val="009F2305"/>
    <w:rsid w:val="00A00D79"/>
    <w:rsid w:val="00A027A9"/>
    <w:rsid w:val="00A177A1"/>
    <w:rsid w:val="00A26EDB"/>
    <w:rsid w:val="00A27307"/>
    <w:rsid w:val="00A51EA2"/>
    <w:rsid w:val="00A54976"/>
    <w:rsid w:val="00A55333"/>
    <w:rsid w:val="00A62AA8"/>
    <w:rsid w:val="00A91A09"/>
    <w:rsid w:val="00A91CA7"/>
    <w:rsid w:val="00AB1B27"/>
    <w:rsid w:val="00AC0AA7"/>
    <w:rsid w:val="00AC48AD"/>
    <w:rsid w:val="00AC49ED"/>
    <w:rsid w:val="00AD4EE7"/>
    <w:rsid w:val="00AD4FA6"/>
    <w:rsid w:val="00AF030B"/>
    <w:rsid w:val="00B014D6"/>
    <w:rsid w:val="00B06893"/>
    <w:rsid w:val="00B179AC"/>
    <w:rsid w:val="00B2200E"/>
    <w:rsid w:val="00B27D42"/>
    <w:rsid w:val="00B44456"/>
    <w:rsid w:val="00B7014A"/>
    <w:rsid w:val="00B70717"/>
    <w:rsid w:val="00B7787E"/>
    <w:rsid w:val="00B80EF6"/>
    <w:rsid w:val="00B835F3"/>
    <w:rsid w:val="00B86C92"/>
    <w:rsid w:val="00B9026F"/>
    <w:rsid w:val="00B9137D"/>
    <w:rsid w:val="00B92934"/>
    <w:rsid w:val="00B97B81"/>
    <w:rsid w:val="00BA0A00"/>
    <w:rsid w:val="00BA51BB"/>
    <w:rsid w:val="00BA7D8B"/>
    <w:rsid w:val="00BB2B8E"/>
    <w:rsid w:val="00BC045C"/>
    <w:rsid w:val="00BC180D"/>
    <w:rsid w:val="00BC5A55"/>
    <w:rsid w:val="00BC5B1A"/>
    <w:rsid w:val="00BD5DEB"/>
    <w:rsid w:val="00BF322B"/>
    <w:rsid w:val="00C173AA"/>
    <w:rsid w:val="00C3192E"/>
    <w:rsid w:val="00C31CF4"/>
    <w:rsid w:val="00C326CE"/>
    <w:rsid w:val="00C44785"/>
    <w:rsid w:val="00C52C42"/>
    <w:rsid w:val="00C65BAA"/>
    <w:rsid w:val="00C76652"/>
    <w:rsid w:val="00C805BA"/>
    <w:rsid w:val="00C81DFD"/>
    <w:rsid w:val="00C96305"/>
    <w:rsid w:val="00CA1808"/>
    <w:rsid w:val="00CA660E"/>
    <w:rsid w:val="00CC6004"/>
    <w:rsid w:val="00CD6A51"/>
    <w:rsid w:val="00CE1351"/>
    <w:rsid w:val="00CE6481"/>
    <w:rsid w:val="00CF7A36"/>
    <w:rsid w:val="00CF7F47"/>
    <w:rsid w:val="00D02459"/>
    <w:rsid w:val="00D170A2"/>
    <w:rsid w:val="00D378BC"/>
    <w:rsid w:val="00D431B3"/>
    <w:rsid w:val="00D46DAC"/>
    <w:rsid w:val="00D62F73"/>
    <w:rsid w:val="00D6397A"/>
    <w:rsid w:val="00D71D3D"/>
    <w:rsid w:val="00D75A6E"/>
    <w:rsid w:val="00D769BF"/>
    <w:rsid w:val="00D96430"/>
    <w:rsid w:val="00DA52E9"/>
    <w:rsid w:val="00DB1A21"/>
    <w:rsid w:val="00DB4C8D"/>
    <w:rsid w:val="00DC49ED"/>
    <w:rsid w:val="00DD0504"/>
    <w:rsid w:val="00DE3F49"/>
    <w:rsid w:val="00DF52B2"/>
    <w:rsid w:val="00E147EC"/>
    <w:rsid w:val="00E245E7"/>
    <w:rsid w:val="00E32737"/>
    <w:rsid w:val="00E34FD2"/>
    <w:rsid w:val="00E436E7"/>
    <w:rsid w:val="00E51BA1"/>
    <w:rsid w:val="00E5326D"/>
    <w:rsid w:val="00E57E5D"/>
    <w:rsid w:val="00E717DE"/>
    <w:rsid w:val="00E75D47"/>
    <w:rsid w:val="00E97405"/>
    <w:rsid w:val="00EB696D"/>
    <w:rsid w:val="00EC0CD4"/>
    <w:rsid w:val="00EC388C"/>
    <w:rsid w:val="00EC5738"/>
    <w:rsid w:val="00ED1183"/>
    <w:rsid w:val="00ED3F7D"/>
    <w:rsid w:val="00ED5834"/>
    <w:rsid w:val="00EF1DF4"/>
    <w:rsid w:val="00EF39B7"/>
    <w:rsid w:val="00EF3B7D"/>
    <w:rsid w:val="00F010C4"/>
    <w:rsid w:val="00F06579"/>
    <w:rsid w:val="00F06C51"/>
    <w:rsid w:val="00F13344"/>
    <w:rsid w:val="00F14403"/>
    <w:rsid w:val="00F32655"/>
    <w:rsid w:val="00F3432E"/>
    <w:rsid w:val="00F34D41"/>
    <w:rsid w:val="00F46713"/>
    <w:rsid w:val="00F561D7"/>
    <w:rsid w:val="00F564C7"/>
    <w:rsid w:val="00F834B6"/>
    <w:rsid w:val="00F90CFD"/>
    <w:rsid w:val="00F91EC9"/>
    <w:rsid w:val="00F960ED"/>
    <w:rsid w:val="00FA1CD7"/>
    <w:rsid w:val="00FB0B37"/>
    <w:rsid w:val="00FB5493"/>
    <w:rsid w:val="00FB6D87"/>
    <w:rsid w:val="00FD09BD"/>
    <w:rsid w:val="00FE0184"/>
    <w:rsid w:val="00FE47EC"/>
    <w:rsid w:val="00FF0628"/>
    <w:rsid w:val="00FF0EB3"/>
    <w:rsid w:val="00FF21E5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E233F"/>
  <w15:docId w15:val="{C30800A8-A1EB-4E6C-83B8-3D6D717F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6A"/>
  </w:style>
  <w:style w:type="paragraph" w:styleId="Heading1">
    <w:name w:val="heading 1"/>
    <w:basedOn w:val="Normal"/>
    <w:next w:val="Normal"/>
    <w:link w:val="Heading1Char"/>
    <w:uiPriority w:val="9"/>
    <w:qFormat/>
    <w:rsid w:val="00BA0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6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237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Arial Unicode MS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EA"/>
  </w:style>
  <w:style w:type="character" w:styleId="PageNumber">
    <w:name w:val="page number"/>
    <w:basedOn w:val="DefaultParagraphFont"/>
    <w:semiHidden/>
    <w:rsid w:val="006B60EA"/>
  </w:style>
  <w:style w:type="paragraph" w:styleId="Footer">
    <w:name w:val="footer"/>
    <w:basedOn w:val="Normal"/>
    <w:link w:val="FooterChar"/>
    <w:uiPriority w:val="99"/>
    <w:unhideWhenUsed/>
    <w:rsid w:val="003F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80"/>
  </w:style>
  <w:style w:type="paragraph" w:styleId="ListParagraph">
    <w:name w:val="List Paragraph"/>
    <w:basedOn w:val="Normal"/>
    <w:uiPriority w:val="34"/>
    <w:qFormat/>
    <w:rsid w:val="00A55333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4733F8"/>
    <w:pPr>
      <w:numPr>
        <w:numId w:val="1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E1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4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0A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opreformateado">
    <w:name w:val="Texto preformateado"/>
    <w:basedOn w:val="Normal"/>
    <w:link w:val="TextopreformateadoCar"/>
    <w:qFormat/>
    <w:rsid w:val="009C45D0"/>
    <w:pPr>
      <w:suppressAutoHyphens/>
      <w:spacing w:before="720" w:after="0" w:line="360" w:lineRule="auto"/>
      <w:ind w:firstLine="58"/>
      <w:textAlignment w:val="baseline"/>
    </w:pPr>
    <w:rPr>
      <w:rFonts w:ascii="Arial" w:eastAsia="Liberation Mono" w:hAnsi="Arial" w:cs="Courier New"/>
      <w:color w:val="00000A"/>
      <w:kern w:val="2"/>
      <w:sz w:val="28"/>
      <w:szCs w:val="28"/>
      <w:lang w:val="es-ES" w:eastAsia="es-ES"/>
    </w:rPr>
  </w:style>
  <w:style w:type="character" w:customStyle="1" w:styleId="TextopreformateadoCar">
    <w:name w:val="Texto preformateado Car"/>
    <w:basedOn w:val="DefaultParagraphFont"/>
    <w:link w:val="Textopreformateado"/>
    <w:rsid w:val="009C45D0"/>
    <w:rPr>
      <w:rFonts w:ascii="Arial" w:eastAsia="Liberation Mono" w:hAnsi="Arial" w:cs="Courier New"/>
      <w:color w:val="00000A"/>
      <w:kern w:val="2"/>
      <w:sz w:val="28"/>
      <w:szCs w:val="28"/>
      <w:lang w:val="es-ES" w:eastAsia="es-ES"/>
    </w:rPr>
  </w:style>
  <w:style w:type="paragraph" w:customStyle="1" w:styleId="Centered">
    <w:name w:val="Centered"/>
    <w:basedOn w:val="Normal"/>
    <w:rsid w:val="00097FF2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D5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56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Of Congress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Sharperson Jocelyne</dc:creator>
  <cp:lastModifiedBy>Judith Dixon</cp:lastModifiedBy>
  <cp:revision>166</cp:revision>
  <cp:lastPrinted>2024-03-12T16:23:00Z</cp:lastPrinted>
  <dcterms:created xsi:type="dcterms:W3CDTF">2024-01-07T22:43:00Z</dcterms:created>
  <dcterms:modified xsi:type="dcterms:W3CDTF">2024-04-24T00:05:00Z</dcterms:modified>
</cp:coreProperties>
</file>